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965" w:rsidRPr="00517985" w:rsidRDefault="00F31AA7">
      <w:pPr>
        <w:spacing w:before="60" w:after="0" w:line="240" w:lineRule="auto"/>
        <w:ind w:left="2586" w:right="2430"/>
        <w:jc w:val="center"/>
        <w:rPr>
          <w:rFonts w:ascii="Arial Narrow" w:eastAsia="Arial" w:hAnsi="Arial Narrow" w:cs="Arial"/>
        </w:rPr>
      </w:pPr>
      <w:r w:rsidRPr="00517985">
        <w:rPr>
          <w:rFonts w:ascii="Arial Narrow" w:eastAsia="Arial" w:hAnsi="Arial Narrow" w:cs="Arial"/>
          <w:spacing w:val="1"/>
        </w:rPr>
        <w:t>STF</w:t>
      </w:r>
      <w:r w:rsidRPr="00517985">
        <w:rPr>
          <w:rFonts w:ascii="Arial Narrow" w:eastAsia="Arial" w:hAnsi="Arial Narrow" w:cs="Arial"/>
        </w:rPr>
        <w:t>M</w:t>
      </w:r>
      <w:r w:rsidRPr="00517985">
        <w:rPr>
          <w:rFonts w:ascii="Arial Narrow" w:eastAsia="Arial" w:hAnsi="Arial Narrow" w:cs="Arial"/>
          <w:spacing w:val="-6"/>
        </w:rPr>
        <w:t xml:space="preserve"> </w:t>
      </w:r>
      <w:r w:rsidRPr="00517985">
        <w:rPr>
          <w:rFonts w:ascii="Arial Narrow" w:eastAsia="Arial" w:hAnsi="Arial Narrow" w:cs="Arial"/>
          <w:spacing w:val="1"/>
        </w:rPr>
        <w:t>Nat</w:t>
      </w:r>
      <w:r w:rsidRPr="00517985">
        <w:rPr>
          <w:rFonts w:ascii="Arial Narrow" w:eastAsia="Arial" w:hAnsi="Arial Narrow" w:cs="Arial"/>
        </w:rPr>
        <w:t>i</w:t>
      </w:r>
      <w:r w:rsidRPr="00517985">
        <w:rPr>
          <w:rFonts w:ascii="Arial Narrow" w:eastAsia="Arial" w:hAnsi="Arial Narrow" w:cs="Arial"/>
          <w:spacing w:val="1"/>
        </w:rPr>
        <w:t>ona</w:t>
      </w:r>
      <w:r w:rsidRPr="00517985">
        <w:rPr>
          <w:rFonts w:ascii="Arial Narrow" w:eastAsia="Arial" w:hAnsi="Arial Narrow" w:cs="Arial"/>
        </w:rPr>
        <w:t>l</w:t>
      </w:r>
      <w:r w:rsidRPr="00517985">
        <w:rPr>
          <w:rFonts w:ascii="Arial Narrow" w:eastAsia="Arial" w:hAnsi="Arial Narrow" w:cs="Arial"/>
          <w:spacing w:val="-10"/>
        </w:rPr>
        <w:t xml:space="preserve"> </w:t>
      </w:r>
      <w:r w:rsidRPr="00517985">
        <w:rPr>
          <w:rFonts w:ascii="Arial Narrow" w:eastAsia="Arial" w:hAnsi="Arial Narrow" w:cs="Arial"/>
          <w:spacing w:val="1"/>
        </w:rPr>
        <w:t>C</w:t>
      </w:r>
      <w:r w:rsidRPr="00517985">
        <w:rPr>
          <w:rFonts w:ascii="Arial Narrow" w:eastAsia="Arial" w:hAnsi="Arial Narrow" w:cs="Arial"/>
        </w:rPr>
        <w:t>l</w:t>
      </w:r>
      <w:r w:rsidRPr="00517985">
        <w:rPr>
          <w:rFonts w:ascii="Arial Narrow" w:eastAsia="Arial" w:hAnsi="Arial Narrow" w:cs="Arial"/>
          <w:spacing w:val="1"/>
        </w:rPr>
        <w:t>e</w:t>
      </w:r>
      <w:r w:rsidRPr="00517985">
        <w:rPr>
          <w:rFonts w:ascii="Arial Narrow" w:eastAsia="Arial" w:hAnsi="Arial Narrow" w:cs="Arial"/>
        </w:rPr>
        <w:t>r</w:t>
      </w:r>
      <w:r w:rsidRPr="00517985">
        <w:rPr>
          <w:rFonts w:ascii="Arial Narrow" w:eastAsia="Arial" w:hAnsi="Arial Narrow" w:cs="Arial"/>
          <w:spacing w:val="1"/>
        </w:rPr>
        <w:t>ksh</w:t>
      </w:r>
      <w:r w:rsidRPr="00517985">
        <w:rPr>
          <w:rFonts w:ascii="Arial Narrow" w:eastAsia="Arial" w:hAnsi="Arial Narrow" w:cs="Arial"/>
        </w:rPr>
        <w:t>ip</w:t>
      </w:r>
      <w:r w:rsidRPr="00517985">
        <w:rPr>
          <w:rFonts w:ascii="Arial Narrow" w:eastAsia="Arial" w:hAnsi="Arial Narrow" w:cs="Arial"/>
          <w:spacing w:val="-11"/>
        </w:rPr>
        <w:t xml:space="preserve"> </w:t>
      </w:r>
      <w:r w:rsidRPr="00517985">
        <w:rPr>
          <w:rFonts w:ascii="Arial Narrow" w:eastAsia="Arial" w:hAnsi="Arial Narrow" w:cs="Arial"/>
          <w:spacing w:val="1"/>
          <w:w w:val="99"/>
        </w:rPr>
        <w:t>Cu</w:t>
      </w:r>
      <w:r w:rsidRPr="00517985">
        <w:rPr>
          <w:rFonts w:ascii="Arial Narrow" w:eastAsia="Arial" w:hAnsi="Arial Narrow" w:cs="Arial"/>
          <w:w w:val="99"/>
        </w:rPr>
        <w:t>rri</w:t>
      </w:r>
      <w:r w:rsidRPr="00517985">
        <w:rPr>
          <w:rFonts w:ascii="Arial Narrow" w:eastAsia="Arial" w:hAnsi="Arial Narrow" w:cs="Arial"/>
          <w:spacing w:val="1"/>
          <w:w w:val="99"/>
        </w:rPr>
        <w:t>cu</w:t>
      </w:r>
      <w:r w:rsidRPr="00517985">
        <w:rPr>
          <w:rFonts w:ascii="Arial Narrow" w:eastAsia="Arial" w:hAnsi="Arial Narrow" w:cs="Arial"/>
          <w:w w:val="99"/>
        </w:rPr>
        <w:t>l</w:t>
      </w:r>
      <w:r w:rsidRPr="00517985">
        <w:rPr>
          <w:rFonts w:ascii="Arial Narrow" w:eastAsia="Arial" w:hAnsi="Arial Narrow" w:cs="Arial"/>
          <w:spacing w:val="1"/>
          <w:w w:val="99"/>
        </w:rPr>
        <w:t>u</w:t>
      </w:r>
      <w:r w:rsidRPr="00517985">
        <w:rPr>
          <w:rFonts w:ascii="Arial Narrow" w:eastAsia="Arial" w:hAnsi="Arial Narrow" w:cs="Arial"/>
          <w:w w:val="99"/>
        </w:rPr>
        <w:t>m</w:t>
      </w:r>
    </w:p>
    <w:p w:rsidR="006F0965" w:rsidRPr="00517985" w:rsidRDefault="00F31AA7">
      <w:pPr>
        <w:spacing w:before="51" w:after="0" w:line="240" w:lineRule="auto"/>
        <w:ind w:left="2637" w:right="2480"/>
        <w:jc w:val="center"/>
        <w:rPr>
          <w:rFonts w:ascii="Arial Narrow" w:eastAsia="Arial" w:hAnsi="Arial Narrow" w:cs="Arial"/>
        </w:rPr>
      </w:pPr>
      <w:r w:rsidRPr="00517985">
        <w:rPr>
          <w:rFonts w:ascii="Arial Narrow" w:eastAsia="Arial" w:hAnsi="Arial Narrow" w:cs="Arial"/>
          <w:spacing w:val="3"/>
        </w:rPr>
        <w:t>S</w:t>
      </w:r>
      <w:r w:rsidRPr="00517985">
        <w:rPr>
          <w:rFonts w:ascii="Arial Narrow" w:eastAsia="Arial" w:hAnsi="Arial Narrow" w:cs="Arial"/>
          <w:spacing w:val="2"/>
        </w:rPr>
        <w:t>cho</w:t>
      </w:r>
      <w:r w:rsidRPr="00517985">
        <w:rPr>
          <w:rFonts w:ascii="Arial Narrow" w:eastAsia="Arial" w:hAnsi="Arial Narrow" w:cs="Arial"/>
          <w:spacing w:val="1"/>
        </w:rPr>
        <w:t>l</w:t>
      </w:r>
      <w:r w:rsidRPr="00517985">
        <w:rPr>
          <w:rFonts w:ascii="Arial Narrow" w:eastAsia="Arial" w:hAnsi="Arial Narrow" w:cs="Arial"/>
          <w:spacing w:val="2"/>
        </w:rPr>
        <w:t>a</w:t>
      </w:r>
      <w:r w:rsidRPr="00517985">
        <w:rPr>
          <w:rFonts w:ascii="Arial Narrow" w:eastAsia="Arial" w:hAnsi="Arial Narrow" w:cs="Arial"/>
          <w:spacing w:val="1"/>
        </w:rPr>
        <w:t>r</w:t>
      </w:r>
      <w:r w:rsidRPr="00517985">
        <w:rPr>
          <w:rFonts w:ascii="Arial Narrow" w:eastAsia="Arial" w:hAnsi="Arial Narrow" w:cs="Arial"/>
          <w:spacing w:val="3"/>
        </w:rPr>
        <w:t>O</w:t>
      </w:r>
      <w:r w:rsidRPr="00517985">
        <w:rPr>
          <w:rFonts w:ascii="Arial Narrow" w:eastAsia="Arial" w:hAnsi="Arial Narrow" w:cs="Arial"/>
          <w:spacing w:val="2"/>
        </w:rPr>
        <w:t>n</w:t>
      </w:r>
      <w:r w:rsidRPr="00517985">
        <w:rPr>
          <w:rFonts w:ascii="Arial Narrow" w:eastAsia="Arial" w:hAnsi="Arial Narrow" w:cs="Arial"/>
        </w:rPr>
        <w:t>e</w:t>
      </w:r>
      <w:r w:rsidRPr="00517985">
        <w:rPr>
          <w:rFonts w:ascii="Arial Narrow" w:eastAsia="Arial" w:hAnsi="Arial Narrow" w:cs="Arial"/>
          <w:spacing w:val="27"/>
        </w:rPr>
        <w:t xml:space="preserve"> </w:t>
      </w:r>
      <w:r w:rsidRPr="00517985">
        <w:rPr>
          <w:rFonts w:ascii="Arial Narrow" w:eastAsia="Arial" w:hAnsi="Arial Narrow" w:cs="Arial"/>
          <w:spacing w:val="3"/>
        </w:rPr>
        <w:t>S</w:t>
      </w:r>
      <w:r w:rsidRPr="00517985">
        <w:rPr>
          <w:rFonts w:ascii="Arial Narrow" w:eastAsia="Arial" w:hAnsi="Arial Narrow" w:cs="Arial"/>
          <w:spacing w:val="2"/>
        </w:rPr>
        <w:t>ub</w:t>
      </w:r>
      <w:r w:rsidRPr="00517985">
        <w:rPr>
          <w:rFonts w:ascii="Arial Narrow" w:eastAsia="Arial" w:hAnsi="Arial Narrow" w:cs="Arial"/>
          <w:spacing w:val="4"/>
        </w:rPr>
        <w:t>m</w:t>
      </w:r>
      <w:r w:rsidRPr="00517985">
        <w:rPr>
          <w:rFonts w:ascii="Arial Narrow" w:eastAsia="Arial" w:hAnsi="Arial Narrow" w:cs="Arial"/>
          <w:spacing w:val="1"/>
        </w:rPr>
        <w:t>i</w:t>
      </w:r>
      <w:r w:rsidRPr="00517985">
        <w:rPr>
          <w:rFonts w:ascii="Arial Narrow" w:eastAsia="Arial" w:hAnsi="Arial Narrow" w:cs="Arial"/>
          <w:spacing w:val="2"/>
        </w:rPr>
        <w:t>ss</w:t>
      </w:r>
      <w:r w:rsidRPr="00517985">
        <w:rPr>
          <w:rFonts w:ascii="Arial Narrow" w:eastAsia="Arial" w:hAnsi="Arial Narrow" w:cs="Arial"/>
          <w:spacing w:val="1"/>
        </w:rPr>
        <w:t>i</w:t>
      </w:r>
      <w:r w:rsidRPr="00517985">
        <w:rPr>
          <w:rFonts w:ascii="Arial Narrow" w:eastAsia="Arial" w:hAnsi="Arial Narrow" w:cs="Arial"/>
          <w:spacing w:val="2"/>
        </w:rPr>
        <w:t>o</w:t>
      </w:r>
      <w:r w:rsidRPr="00517985">
        <w:rPr>
          <w:rFonts w:ascii="Arial Narrow" w:eastAsia="Arial" w:hAnsi="Arial Narrow" w:cs="Arial"/>
        </w:rPr>
        <w:t>n</w:t>
      </w:r>
      <w:r w:rsidRPr="00517985">
        <w:rPr>
          <w:rFonts w:ascii="Arial Narrow" w:eastAsia="Arial" w:hAnsi="Arial Narrow" w:cs="Arial"/>
          <w:spacing w:val="27"/>
        </w:rPr>
        <w:t xml:space="preserve"> </w:t>
      </w:r>
      <w:r w:rsidRPr="00517985">
        <w:rPr>
          <w:rFonts w:ascii="Arial Narrow" w:eastAsia="Arial" w:hAnsi="Arial Narrow" w:cs="Arial"/>
          <w:spacing w:val="2"/>
        </w:rPr>
        <w:t>Te</w:t>
      </w:r>
      <w:r w:rsidRPr="00517985">
        <w:rPr>
          <w:rFonts w:ascii="Arial Narrow" w:eastAsia="Arial" w:hAnsi="Arial Narrow" w:cs="Arial"/>
          <w:spacing w:val="3"/>
        </w:rPr>
        <w:t>m</w:t>
      </w:r>
      <w:r w:rsidRPr="00517985">
        <w:rPr>
          <w:rFonts w:ascii="Arial Narrow" w:eastAsia="Arial" w:hAnsi="Arial Narrow" w:cs="Arial"/>
          <w:spacing w:val="2"/>
        </w:rPr>
        <w:t>p</w:t>
      </w:r>
      <w:r w:rsidRPr="00517985">
        <w:rPr>
          <w:rFonts w:ascii="Arial Narrow" w:eastAsia="Arial" w:hAnsi="Arial Narrow" w:cs="Arial"/>
          <w:spacing w:val="1"/>
        </w:rPr>
        <w:t>l</w:t>
      </w:r>
      <w:r w:rsidRPr="00517985">
        <w:rPr>
          <w:rFonts w:ascii="Arial Narrow" w:eastAsia="Arial" w:hAnsi="Arial Narrow" w:cs="Arial"/>
          <w:spacing w:val="2"/>
        </w:rPr>
        <w:t>a</w:t>
      </w:r>
      <w:r w:rsidRPr="00517985">
        <w:rPr>
          <w:rFonts w:ascii="Arial Narrow" w:eastAsia="Arial" w:hAnsi="Arial Narrow" w:cs="Arial"/>
          <w:spacing w:val="1"/>
        </w:rPr>
        <w:t>t</w:t>
      </w:r>
      <w:r w:rsidRPr="00517985">
        <w:rPr>
          <w:rFonts w:ascii="Arial Narrow" w:eastAsia="Arial" w:hAnsi="Arial Narrow" w:cs="Arial"/>
        </w:rPr>
        <w:t>e</w:t>
      </w:r>
      <w:r w:rsidRPr="00517985">
        <w:rPr>
          <w:rFonts w:ascii="Arial Narrow" w:eastAsia="Arial" w:hAnsi="Arial Narrow" w:cs="Arial"/>
          <w:spacing w:val="23"/>
        </w:rPr>
        <w:t xml:space="preserve"> </w:t>
      </w:r>
      <w:r w:rsidRPr="00517985">
        <w:rPr>
          <w:rFonts w:ascii="Arial Narrow" w:eastAsia="Arial" w:hAnsi="Arial Narrow" w:cs="Arial"/>
          <w:spacing w:val="4"/>
          <w:w w:val="102"/>
        </w:rPr>
        <w:t>W</w:t>
      </w:r>
      <w:r w:rsidRPr="00517985">
        <w:rPr>
          <w:rFonts w:ascii="Arial Narrow" w:eastAsia="Arial" w:hAnsi="Arial Narrow" w:cs="Arial"/>
          <w:spacing w:val="2"/>
          <w:w w:val="102"/>
        </w:rPr>
        <w:t>o</w:t>
      </w:r>
      <w:r w:rsidRPr="00517985">
        <w:rPr>
          <w:rFonts w:ascii="Arial Narrow" w:eastAsia="Arial" w:hAnsi="Arial Narrow" w:cs="Arial"/>
          <w:spacing w:val="1"/>
          <w:w w:val="102"/>
        </w:rPr>
        <w:t>r</w:t>
      </w:r>
      <w:r w:rsidRPr="00517985">
        <w:rPr>
          <w:rFonts w:ascii="Arial Narrow" w:eastAsia="Arial" w:hAnsi="Arial Narrow" w:cs="Arial"/>
          <w:spacing w:val="2"/>
          <w:w w:val="102"/>
        </w:rPr>
        <w:t>kshee</w:t>
      </w:r>
      <w:r w:rsidRPr="00517985">
        <w:rPr>
          <w:rFonts w:ascii="Arial Narrow" w:eastAsia="Arial" w:hAnsi="Arial Narrow" w:cs="Arial"/>
          <w:w w:val="102"/>
        </w:rPr>
        <w:t>t</w:t>
      </w:r>
    </w:p>
    <w:p w:rsidR="006F0965" w:rsidRPr="00517985" w:rsidRDefault="006F0965" w:rsidP="00517985">
      <w:pPr>
        <w:spacing w:before="51" w:after="0" w:line="288" w:lineRule="auto"/>
        <w:ind w:left="423" w:right="267" w:hanging="3"/>
        <w:rPr>
          <w:rFonts w:ascii="Arial Narrow" w:hAnsi="Arial Narrow"/>
        </w:rPr>
      </w:pPr>
    </w:p>
    <w:p w:rsidR="006F0965" w:rsidRPr="00517985" w:rsidRDefault="006F0965">
      <w:pPr>
        <w:spacing w:after="0" w:line="200" w:lineRule="exact"/>
        <w:rPr>
          <w:rFonts w:ascii="Arial Narrow" w:hAnsi="Arial Narrow"/>
        </w:rPr>
      </w:pPr>
    </w:p>
    <w:p w:rsidR="006F0965" w:rsidRPr="00517985" w:rsidRDefault="00F31AA7" w:rsidP="00A90706">
      <w:pPr>
        <w:spacing w:after="0" w:line="240" w:lineRule="auto"/>
        <w:ind w:left="360" w:right="-20"/>
        <w:rPr>
          <w:rFonts w:ascii="Arial Narrow" w:eastAsia="Arial" w:hAnsi="Arial Narrow" w:cs="Arial"/>
          <w:b/>
        </w:rPr>
      </w:pPr>
      <w:r w:rsidRPr="00517985">
        <w:rPr>
          <w:rFonts w:ascii="Arial Narrow" w:eastAsia="Arial" w:hAnsi="Arial Narrow" w:cs="Arial"/>
          <w:b/>
          <w:u w:val="single" w:color="000000"/>
        </w:rPr>
        <w:t>Step</w:t>
      </w:r>
      <w:r w:rsidRPr="00517985">
        <w:rPr>
          <w:rFonts w:ascii="Arial Narrow" w:eastAsia="Arial" w:hAnsi="Arial Narrow" w:cs="Arial"/>
          <w:b/>
          <w:spacing w:val="-3"/>
          <w:u w:val="single" w:color="000000"/>
        </w:rPr>
        <w:t xml:space="preserve"> </w:t>
      </w:r>
      <w:r w:rsidRPr="00517985">
        <w:rPr>
          <w:rFonts w:ascii="Arial Narrow" w:eastAsia="Arial" w:hAnsi="Arial Narrow" w:cs="Arial"/>
          <w:b/>
          <w:u w:val="single" w:color="000000"/>
        </w:rPr>
        <w:t>1:</w:t>
      </w:r>
      <w:r w:rsidRPr="00517985">
        <w:rPr>
          <w:rFonts w:ascii="Arial Narrow" w:eastAsia="Arial" w:hAnsi="Arial Narrow" w:cs="Arial"/>
          <w:b/>
          <w:spacing w:val="-1"/>
          <w:u w:val="single" w:color="000000"/>
        </w:rPr>
        <w:t xml:space="preserve"> </w:t>
      </w:r>
      <w:r w:rsidRPr="00517985">
        <w:rPr>
          <w:rFonts w:ascii="Arial Narrow" w:eastAsia="Arial" w:hAnsi="Arial Narrow" w:cs="Arial"/>
          <w:b/>
          <w:u w:val="single" w:color="000000"/>
        </w:rPr>
        <w:t>Type,</w:t>
      </w:r>
      <w:r w:rsidRPr="00517985">
        <w:rPr>
          <w:rFonts w:ascii="Arial Narrow" w:eastAsia="Arial" w:hAnsi="Arial Narrow" w:cs="Arial"/>
          <w:b/>
          <w:spacing w:val="-3"/>
          <w:u w:val="single" w:color="000000"/>
        </w:rPr>
        <w:t xml:space="preserve"> </w:t>
      </w:r>
      <w:r w:rsidRPr="00517985">
        <w:rPr>
          <w:rFonts w:ascii="Arial Narrow" w:eastAsia="Arial" w:hAnsi="Arial Narrow" w:cs="Arial"/>
          <w:b/>
          <w:u w:val="single" w:color="000000"/>
        </w:rPr>
        <w:t>Title</w:t>
      </w:r>
      <w:r w:rsidR="00517985">
        <w:rPr>
          <w:rFonts w:ascii="Arial Narrow" w:eastAsia="Arial" w:hAnsi="Arial Narrow" w:cs="Arial"/>
          <w:b/>
          <w:u w:val="single" w:color="000000"/>
        </w:rPr>
        <w:t xml:space="preserve"> </w:t>
      </w:r>
      <w:r w:rsidRPr="00517985">
        <w:rPr>
          <w:rFonts w:ascii="Arial Narrow" w:eastAsia="Arial" w:hAnsi="Arial Narrow" w:cs="Arial"/>
          <w:b/>
          <w:u w:val="single" w:color="000000"/>
        </w:rPr>
        <w:t>&amp;</w:t>
      </w:r>
      <w:r w:rsidRPr="00517985">
        <w:rPr>
          <w:rFonts w:ascii="Arial Narrow" w:eastAsia="Arial" w:hAnsi="Arial Narrow" w:cs="Arial"/>
          <w:b/>
          <w:spacing w:val="-2"/>
          <w:u w:val="single" w:color="000000"/>
        </w:rPr>
        <w:t xml:space="preserve"> </w:t>
      </w:r>
      <w:r w:rsidRPr="00517985">
        <w:rPr>
          <w:rFonts w:ascii="Arial Narrow" w:eastAsia="Arial" w:hAnsi="Arial Narrow" w:cs="Arial"/>
          <w:b/>
          <w:u w:val="single" w:color="000000"/>
        </w:rPr>
        <w:t>Abstract</w:t>
      </w:r>
    </w:p>
    <w:p w:rsidR="006F0965" w:rsidRPr="00517985" w:rsidRDefault="00F31AA7" w:rsidP="00A90706">
      <w:pPr>
        <w:spacing w:before="49" w:after="0" w:line="238" w:lineRule="exact"/>
        <w:ind w:left="90" w:right="-20"/>
        <w:rPr>
          <w:rFonts w:ascii="Arial Narrow" w:eastAsia="Arial" w:hAnsi="Arial Narrow" w:cs="Arial"/>
        </w:rPr>
      </w:pPr>
      <w:r w:rsidRPr="00517985">
        <w:rPr>
          <w:rFonts w:ascii="Arial Narrow" w:eastAsia="Arial" w:hAnsi="Arial Narrow" w:cs="Arial"/>
          <w:color w:val="FF0000"/>
          <w:spacing w:val="2"/>
          <w:w w:val="102"/>
          <w:position w:val="-1"/>
        </w:rPr>
        <w:t>*</w:t>
      </w:r>
      <w:r w:rsidRPr="00517985">
        <w:rPr>
          <w:rFonts w:ascii="Arial Narrow" w:eastAsia="Arial" w:hAnsi="Arial Narrow" w:cs="Arial"/>
          <w:color w:val="000000"/>
          <w:spacing w:val="2"/>
          <w:w w:val="102"/>
          <w:position w:val="-1"/>
        </w:rPr>
        <w:t>Typ</w:t>
      </w:r>
      <w:r w:rsidRPr="00517985">
        <w:rPr>
          <w:rFonts w:ascii="Arial Narrow" w:eastAsia="Arial" w:hAnsi="Arial Narrow" w:cs="Arial"/>
          <w:color w:val="000000"/>
          <w:w w:val="102"/>
          <w:position w:val="-1"/>
        </w:rPr>
        <w:t>e</w:t>
      </w:r>
    </w:p>
    <w:p w:rsidR="006F0965" w:rsidRPr="00517985" w:rsidRDefault="006F0965" w:rsidP="00A90706">
      <w:pPr>
        <w:spacing w:before="4" w:after="0" w:line="40" w:lineRule="exact"/>
        <w:ind w:left="360"/>
        <w:rPr>
          <w:rFonts w:ascii="Arial Narrow" w:hAnsi="Arial Narrow"/>
        </w:rPr>
      </w:pPr>
    </w:p>
    <w:tbl>
      <w:tblPr>
        <w:tblW w:w="0" w:type="auto"/>
        <w:tblInd w:w="98" w:type="dxa"/>
        <w:tblLayout w:type="fixed"/>
        <w:tblCellMar>
          <w:left w:w="0" w:type="dxa"/>
          <w:right w:w="0" w:type="dxa"/>
        </w:tblCellMar>
        <w:tblLook w:val="01E0" w:firstRow="1" w:lastRow="1" w:firstColumn="1" w:lastColumn="1" w:noHBand="0" w:noVBand="0"/>
      </w:tblPr>
      <w:tblGrid>
        <w:gridCol w:w="2002"/>
        <w:gridCol w:w="4771"/>
      </w:tblGrid>
      <w:tr w:rsidR="006F0965" w:rsidRPr="00517985">
        <w:trPr>
          <w:trHeight w:hRule="exact" w:val="264"/>
        </w:trPr>
        <w:tc>
          <w:tcPr>
            <w:tcW w:w="2002" w:type="dxa"/>
            <w:tcBorders>
              <w:top w:val="single" w:sz="4" w:space="0" w:color="000000"/>
              <w:left w:val="single" w:sz="4" w:space="0" w:color="000000"/>
              <w:bottom w:val="single" w:sz="4" w:space="0" w:color="000000"/>
              <w:right w:val="single" w:sz="4" w:space="0" w:color="000000"/>
            </w:tcBorders>
          </w:tcPr>
          <w:p w:rsidR="006F0965" w:rsidRPr="00517985" w:rsidRDefault="00F31AA7" w:rsidP="00A90706">
            <w:pPr>
              <w:spacing w:before="8" w:after="0" w:line="240" w:lineRule="auto"/>
              <w:ind w:left="360" w:right="-20"/>
              <w:rPr>
                <w:rFonts w:ascii="Arial Narrow" w:eastAsia="Arial" w:hAnsi="Arial Narrow" w:cs="Arial"/>
              </w:rPr>
            </w:pPr>
            <w:r w:rsidRPr="00517985">
              <w:rPr>
                <w:rFonts w:ascii="Arial Narrow" w:eastAsia="Arial" w:hAnsi="Arial Narrow" w:cs="Arial"/>
                <w:spacing w:val="3"/>
                <w:w w:val="102"/>
              </w:rPr>
              <w:t>C</w:t>
            </w:r>
            <w:r w:rsidRPr="00517985">
              <w:rPr>
                <w:rFonts w:ascii="Arial Narrow" w:eastAsia="Arial" w:hAnsi="Arial Narrow" w:cs="Arial"/>
                <w:spacing w:val="2"/>
                <w:w w:val="102"/>
              </w:rPr>
              <w:t>ho</w:t>
            </w:r>
            <w:r w:rsidRPr="00517985">
              <w:rPr>
                <w:rFonts w:ascii="Arial Narrow" w:eastAsia="Arial" w:hAnsi="Arial Narrow" w:cs="Arial"/>
                <w:spacing w:val="1"/>
                <w:w w:val="102"/>
              </w:rPr>
              <w:t>i</w:t>
            </w:r>
            <w:r w:rsidRPr="00517985">
              <w:rPr>
                <w:rFonts w:ascii="Arial Narrow" w:eastAsia="Arial" w:hAnsi="Arial Narrow" w:cs="Arial"/>
                <w:spacing w:val="2"/>
                <w:w w:val="102"/>
              </w:rPr>
              <w:t>c</w:t>
            </w:r>
            <w:r w:rsidRPr="00517985">
              <w:rPr>
                <w:rFonts w:ascii="Arial Narrow" w:eastAsia="Arial" w:hAnsi="Arial Narrow" w:cs="Arial"/>
                <w:w w:val="102"/>
              </w:rPr>
              <w:t>e</w:t>
            </w:r>
          </w:p>
        </w:tc>
        <w:tc>
          <w:tcPr>
            <w:tcW w:w="4771" w:type="dxa"/>
            <w:tcBorders>
              <w:top w:val="single" w:sz="4" w:space="0" w:color="000000"/>
              <w:left w:val="single" w:sz="4" w:space="0" w:color="000000"/>
              <w:bottom w:val="single" w:sz="4" w:space="0" w:color="000000"/>
              <w:right w:val="single" w:sz="4" w:space="0" w:color="000000"/>
            </w:tcBorders>
          </w:tcPr>
          <w:p w:rsidR="006F0965" w:rsidRPr="00517985" w:rsidRDefault="00F31AA7" w:rsidP="00A90706">
            <w:pPr>
              <w:spacing w:before="8" w:after="0" w:line="240" w:lineRule="auto"/>
              <w:ind w:left="360" w:right="-20"/>
              <w:rPr>
                <w:rFonts w:ascii="Arial Narrow" w:eastAsia="Arial" w:hAnsi="Arial Narrow" w:cs="Arial"/>
              </w:rPr>
            </w:pPr>
            <w:r w:rsidRPr="00517985">
              <w:rPr>
                <w:rFonts w:ascii="Arial Narrow" w:eastAsia="Arial" w:hAnsi="Arial Narrow" w:cs="Arial"/>
                <w:spacing w:val="2"/>
                <w:w w:val="102"/>
              </w:rPr>
              <w:t>T</w:t>
            </w:r>
            <w:r w:rsidRPr="00517985">
              <w:rPr>
                <w:rFonts w:ascii="Arial Narrow" w:eastAsia="Arial" w:hAnsi="Arial Narrow" w:cs="Arial"/>
                <w:spacing w:val="3"/>
                <w:w w:val="102"/>
              </w:rPr>
              <w:t>YP</w:t>
            </w:r>
            <w:r w:rsidRPr="00517985">
              <w:rPr>
                <w:rFonts w:ascii="Arial Narrow" w:eastAsia="Arial" w:hAnsi="Arial Narrow" w:cs="Arial"/>
                <w:w w:val="102"/>
              </w:rPr>
              <w:t>E</w:t>
            </w:r>
          </w:p>
        </w:tc>
      </w:tr>
      <w:tr w:rsidR="006F0965" w:rsidRPr="00517985">
        <w:trPr>
          <w:trHeight w:hRule="exact" w:val="283"/>
        </w:trPr>
        <w:tc>
          <w:tcPr>
            <w:tcW w:w="2002" w:type="dxa"/>
            <w:tcBorders>
              <w:top w:val="single" w:sz="4" w:space="0" w:color="000000"/>
              <w:left w:val="single" w:sz="4" w:space="0" w:color="000000"/>
              <w:bottom w:val="single" w:sz="4" w:space="0" w:color="000000"/>
              <w:right w:val="single" w:sz="4" w:space="0" w:color="000000"/>
            </w:tcBorders>
          </w:tcPr>
          <w:p w:rsidR="006F0965" w:rsidRPr="00517985" w:rsidRDefault="00F31AA7" w:rsidP="00A90706">
            <w:pPr>
              <w:spacing w:before="23" w:after="0" w:line="240" w:lineRule="auto"/>
              <w:ind w:left="360" w:right="-20"/>
              <w:rPr>
                <w:rFonts w:ascii="Arial Narrow" w:eastAsia="Arial" w:hAnsi="Arial Narrow" w:cs="Arial"/>
              </w:rPr>
            </w:pPr>
            <w:r w:rsidRPr="00517985">
              <w:rPr>
                <w:rFonts w:ascii="Arial Narrow" w:eastAsia="Arial" w:hAnsi="Arial Narrow" w:cs="Arial"/>
                <w:w w:val="135"/>
              </w:rPr>
              <w:t>•</w:t>
            </w:r>
          </w:p>
        </w:tc>
        <w:tc>
          <w:tcPr>
            <w:tcW w:w="4771" w:type="dxa"/>
            <w:tcBorders>
              <w:top w:val="single" w:sz="4" w:space="0" w:color="000000"/>
              <w:left w:val="single" w:sz="4" w:space="0" w:color="000000"/>
              <w:bottom w:val="single" w:sz="4" w:space="0" w:color="000000"/>
              <w:right w:val="single" w:sz="4" w:space="0" w:color="000000"/>
            </w:tcBorders>
          </w:tcPr>
          <w:p w:rsidR="006F0965" w:rsidRPr="00517985" w:rsidRDefault="00F31AA7" w:rsidP="00A90706">
            <w:pPr>
              <w:spacing w:before="3" w:after="0" w:line="240" w:lineRule="auto"/>
              <w:ind w:left="360" w:right="-20"/>
              <w:rPr>
                <w:rFonts w:ascii="Arial Narrow" w:eastAsia="Arial" w:hAnsi="Arial Narrow" w:cs="Arial"/>
              </w:rPr>
            </w:pPr>
            <w:r w:rsidRPr="00517985">
              <w:rPr>
                <w:rFonts w:ascii="Arial Narrow" w:eastAsia="Arial" w:hAnsi="Arial Narrow" w:cs="Arial"/>
                <w:spacing w:val="3"/>
              </w:rPr>
              <w:t>NC</w:t>
            </w:r>
            <w:r w:rsidRPr="00517985">
              <w:rPr>
                <w:rFonts w:ascii="Arial Narrow" w:eastAsia="Arial" w:hAnsi="Arial Narrow" w:cs="Arial"/>
              </w:rPr>
              <w:t>C</w:t>
            </w:r>
            <w:r w:rsidRPr="00517985">
              <w:rPr>
                <w:rFonts w:ascii="Arial Narrow" w:eastAsia="Arial" w:hAnsi="Arial Narrow" w:cs="Arial"/>
                <w:spacing w:val="14"/>
              </w:rPr>
              <w:t xml:space="preserve"> </w:t>
            </w:r>
            <w:r w:rsidRPr="00517985">
              <w:rPr>
                <w:rFonts w:ascii="Arial Narrow" w:eastAsia="Arial" w:hAnsi="Arial Narrow" w:cs="Arial"/>
                <w:spacing w:val="3"/>
              </w:rPr>
              <w:t>C</w:t>
            </w:r>
            <w:r w:rsidRPr="00517985">
              <w:rPr>
                <w:rFonts w:ascii="Arial Narrow" w:eastAsia="Arial" w:hAnsi="Arial Narrow" w:cs="Arial"/>
                <w:spacing w:val="2"/>
              </w:rPr>
              <w:t>u</w:t>
            </w:r>
            <w:r w:rsidRPr="00517985">
              <w:rPr>
                <w:rFonts w:ascii="Arial Narrow" w:eastAsia="Arial" w:hAnsi="Arial Narrow" w:cs="Arial"/>
                <w:spacing w:val="1"/>
              </w:rPr>
              <w:t>rri</w:t>
            </w:r>
            <w:r w:rsidRPr="00517985">
              <w:rPr>
                <w:rFonts w:ascii="Arial Narrow" w:eastAsia="Arial" w:hAnsi="Arial Narrow" w:cs="Arial"/>
                <w:spacing w:val="2"/>
              </w:rPr>
              <w:t>cu</w:t>
            </w:r>
            <w:r w:rsidRPr="00517985">
              <w:rPr>
                <w:rFonts w:ascii="Arial Narrow" w:eastAsia="Arial" w:hAnsi="Arial Narrow" w:cs="Arial"/>
                <w:spacing w:val="1"/>
              </w:rPr>
              <w:t>l</w:t>
            </w:r>
            <w:r w:rsidRPr="00517985">
              <w:rPr>
                <w:rFonts w:ascii="Arial Narrow" w:eastAsia="Arial" w:hAnsi="Arial Narrow" w:cs="Arial"/>
                <w:spacing w:val="2"/>
              </w:rPr>
              <w:t>a</w:t>
            </w:r>
            <w:r w:rsidRPr="00517985">
              <w:rPr>
                <w:rFonts w:ascii="Arial Narrow" w:eastAsia="Arial" w:hAnsi="Arial Narrow" w:cs="Arial"/>
              </w:rPr>
              <w:t>r</w:t>
            </w:r>
            <w:r w:rsidRPr="00517985">
              <w:rPr>
                <w:rFonts w:ascii="Arial Narrow" w:eastAsia="Arial" w:hAnsi="Arial Narrow" w:cs="Arial"/>
                <w:spacing w:val="22"/>
              </w:rPr>
              <w:t xml:space="preserve"> </w:t>
            </w:r>
            <w:r w:rsidRPr="00517985">
              <w:rPr>
                <w:rFonts w:ascii="Arial Narrow" w:eastAsia="Arial" w:hAnsi="Arial Narrow" w:cs="Arial"/>
                <w:spacing w:val="3"/>
                <w:w w:val="102"/>
              </w:rPr>
              <w:t>M</w:t>
            </w:r>
            <w:r w:rsidRPr="00517985">
              <w:rPr>
                <w:rFonts w:ascii="Arial Narrow" w:eastAsia="Arial" w:hAnsi="Arial Narrow" w:cs="Arial"/>
                <w:spacing w:val="2"/>
                <w:w w:val="102"/>
              </w:rPr>
              <w:t>a</w:t>
            </w:r>
            <w:r w:rsidRPr="00517985">
              <w:rPr>
                <w:rFonts w:ascii="Arial Narrow" w:eastAsia="Arial" w:hAnsi="Arial Narrow" w:cs="Arial"/>
                <w:spacing w:val="1"/>
                <w:w w:val="102"/>
              </w:rPr>
              <w:t>t</w:t>
            </w:r>
            <w:r w:rsidRPr="00517985">
              <w:rPr>
                <w:rFonts w:ascii="Arial Narrow" w:eastAsia="Arial" w:hAnsi="Arial Narrow" w:cs="Arial"/>
                <w:spacing w:val="2"/>
                <w:w w:val="102"/>
              </w:rPr>
              <w:t>e</w:t>
            </w:r>
            <w:r w:rsidRPr="00517985">
              <w:rPr>
                <w:rFonts w:ascii="Arial Narrow" w:eastAsia="Arial" w:hAnsi="Arial Narrow" w:cs="Arial"/>
                <w:spacing w:val="1"/>
                <w:w w:val="102"/>
              </w:rPr>
              <w:t>ri</w:t>
            </w:r>
            <w:r w:rsidRPr="00517985">
              <w:rPr>
                <w:rFonts w:ascii="Arial Narrow" w:eastAsia="Arial" w:hAnsi="Arial Narrow" w:cs="Arial"/>
                <w:spacing w:val="2"/>
                <w:w w:val="102"/>
              </w:rPr>
              <w:t>a</w:t>
            </w:r>
            <w:r w:rsidRPr="00517985">
              <w:rPr>
                <w:rFonts w:ascii="Arial Narrow" w:eastAsia="Arial" w:hAnsi="Arial Narrow" w:cs="Arial"/>
                <w:spacing w:val="1"/>
                <w:w w:val="102"/>
              </w:rPr>
              <w:t>l</w:t>
            </w:r>
            <w:r w:rsidRPr="00517985">
              <w:rPr>
                <w:rFonts w:ascii="Arial Narrow" w:eastAsia="Arial" w:hAnsi="Arial Narrow" w:cs="Arial"/>
                <w:w w:val="102"/>
              </w:rPr>
              <w:t>s</w:t>
            </w:r>
          </w:p>
        </w:tc>
      </w:tr>
    </w:tbl>
    <w:p w:rsidR="006F0965" w:rsidRPr="00517985" w:rsidRDefault="006F0965" w:rsidP="00A90706">
      <w:pPr>
        <w:spacing w:before="14" w:after="0" w:line="240" w:lineRule="exact"/>
        <w:ind w:left="360"/>
        <w:rPr>
          <w:rFonts w:ascii="Arial Narrow" w:hAnsi="Arial Narrow"/>
        </w:rPr>
      </w:pPr>
    </w:p>
    <w:p w:rsidR="006F0965" w:rsidRPr="00517985" w:rsidRDefault="00F31AA7" w:rsidP="00A90706">
      <w:pPr>
        <w:spacing w:before="38" w:after="0" w:line="240" w:lineRule="auto"/>
        <w:ind w:right="-20"/>
        <w:rPr>
          <w:rFonts w:ascii="Arial Narrow" w:eastAsia="Arial" w:hAnsi="Arial Narrow" w:cs="Arial"/>
          <w:b/>
        </w:rPr>
      </w:pPr>
      <w:r w:rsidRPr="00517985">
        <w:rPr>
          <w:rFonts w:ascii="Arial Narrow" w:eastAsia="Arial" w:hAnsi="Arial Narrow" w:cs="Arial"/>
          <w:b/>
          <w:color w:val="FF0000"/>
          <w:spacing w:val="2"/>
          <w:w w:val="102"/>
        </w:rPr>
        <w:t>*</w:t>
      </w:r>
      <w:r w:rsidRPr="00517985">
        <w:rPr>
          <w:rFonts w:ascii="Arial Narrow" w:eastAsia="Arial" w:hAnsi="Arial Narrow" w:cs="Arial"/>
          <w:b/>
          <w:color w:val="000000"/>
          <w:spacing w:val="2"/>
          <w:w w:val="102"/>
        </w:rPr>
        <w:t>T</w:t>
      </w:r>
      <w:r w:rsidRPr="00517985">
        <w:rPr>
          <w:rFonts w:ascii="Arial Narrow" w:eastAsia="Arial" w:hAnsi="Arial Narrow" w:cs="Arial"/>
          <w:b/>
          <w:color w:val="000000"/>
          <w:spacing w:val="1"/>
          <w:w w:val="102"/>
        </w:rPr>
        <w:t>itl</w:t>
      </w:r>
      <w:r w:rsidRPr="00517985">
        <w:rPr>
          <w:rFonts w:ascii="Arial Narrow" w:eastAsia="Arial" w:hAnsi="Arial Narrow" w:cs="Arial"/>
          <w:b/>
          <w:color w:val="000000"/>
          <w:w w:val="102"/>
        </w:rPr>
        <w:t>e</w:t>
      </w:r>
    </w:p>
    <w:p w:rsidR="006F0965" w:rsidRPr="00517985" w:rsidRDefault="006F0965" w:rsidP="00A90706">
      <w:pPr>
        <w:spacing w:after="0" w:line="200" w:lineRule="exact"/>
        <w:rPr>
          <w:rFonts w:ascii="Arial Narrow" w:hAnsi="Arial Narrow"/>
        </w:rPr>
      </w:pPr>
    </w:p>
    <w:p w:rsidR="006F0965" w:rsidRPr="00517985" w:rsidRDefault="0055780A" w:rsidP="00A90706">
      <w:pPr>
        <w:spacing w:after="0" w:line="200" w:lineRule="exact"/>
        <w:rPr>
          <w:rFonts w:ascii="Arial Narrow" w:hAnsi="Arial Narrow" w:cs="Arial"/>
        </w:rPr>
      </w:pPr>
      <w:r w:rsidRPr="00517985">
        <w:rPr>
          <w:rFonts w:ascii="Arial Narrow" w:hAnsi="Arial Narrow" w:cs="Arial"/>
        </w:rPr>
        <w:t xml:space="preserve">Beyond the Bandage: Teaching </w:t>
      </w:r>
      <w:r w:rsidR="0051464C">
        <w:rPr>
          <w:rFonts w:ascii="Arial Narrow" w:hAnsi="Arial Narrow" w:cs="Arial"/>
        </w:rPr>
        <w:t>Access</w:t>
      </w:r>
      <w:r w:rsidRPr="00517985">
        <w:rPr>
          <w:rFonts w:ascii="Arial Narrow" w:hAnsi="Arial Narrow" w:cs="Arial"/>
        </w:rPr>
        <w:t>, Cost &amp; Value to 3</w:t>
      </w:r>
      <w:r w:rsidRPr="00517985">
        <w:rPr>
          <w:rFonts w:ascii="Arial Narrow" w:hAnsi="Arial Narrow" w:cs="Arial"/>
          <w:vertAlign w:val="superscript"/>
        </w:rPr>
        <w:t>rd</w:t>
      </w:r>
      <w:r w:rsidRPr="00517985">
        <w:rPr>
          <w:rFonts w:ascii="Arial Narrow" w:hAnsi="Arial Narrow" w:cs="Arial"/>
        </w:rPr>
        <w:t xml:space="preserve"> year Medical Students</w:t>
      </w:r>
    </w:p>
    <w:p w:rsidR="006F0965" w:rsidRPr="00517985" w:rsidRDefault="006F0965" w:rsidP="00A90706">
      <w:pPr>
        <w:spacing w:after="0" w:line="200" w:lineRule="exact"/>
        <w:rPr>
          <w:rFonts w:ascii="Arial Narrow" w:hAnsi="Arial Narrow"/>
        </w:rPr>
      </w:pPr>
    </w:p>
    <w:p w:rsidR="006F0965" w:rsidRPr="00517985" w:rsidRDefault="00F31AA7" w:rsidP="00A90706">
      <w:pPr>
        <w:spacing w:after="0" w:line="240" w:lineRule="auto"/>
        <w:ind w:right="-20"/>
        <w:rPr>
          <w:rFonts w:ascii="Arial Narrow" w:eastAsia="Arial" w:hAnsi="Arial Narrow" w:cs="Arial"/>
          <w:b/>
        </w:rPr>
      </w:pPr>
      <w:r w:rsidRPr="00517985">
        <w:rPr>
          <w:rFonts w:ascii="Arial Narrow" w:eastAsia="Arial" w:hAnsi="Arial Narrow" w:cs="Arial"/>
          <w:b/>
          <w:color w:val="FF0000"/>
          <w:spacing w:val="2"/>
          <w:w w:val="102"/>
        </w:rPr>
        <w:t>*</w:t>
      </w:r>
      <w:r w:rsidRPr="00517985">
        <w:rPr>
          <w:rFonts w:ascii="Arial Narrow" w:eastAsia="Arial" w:hAnsi="Arial Narrow" w:cs="Arial"/>
          <w:b/>
          <w:color w:val="000000"/>
          <w:spacing w:val="3"/>
          <w:w w:val="102"/>
        </w:rPr>
        <w:t>A</w:t>
      </w:r>
      <w:r w:rsidRPr="00517985">
        <w:rPr>
          <w:rFonts w:ascii="Arial Narrow" w:eastAsia="Arial" w:hAnsi="Arial Narrow" w:cs="Arial"/>
          <w:b/>
          <w:color w:val="000000"/>
          <w:spacing w:val="2"/>
          <w:w w:val="102"/>
        </w:rPr>
        <w:t>bs</w:t>
      </w:r>
      <w:r w:rsidRPr="00517985">
        <w:rPr>
          <w:rFonts w:ascii="Arial Narrow" w:eastAsia="Arial" w:hAnsi="Arial Narrow" w:cs="Arial"/>
          <w:b/>
          <w:color w:val="000000"/>
          <w:spacing w:val="1"/>
          <w:w w:val="102"/>
        </w:rPr>
        <w:t>tr</w:t>
      </w:r>
      <w:r w:rsidRPr="00517985">
        <w:rPr>
          <w:rFonts w:ascii="Arial Narrow" w:eastAsia="Arial" w:hAnsi="Arial Narrow" w:cs="Arial"/>
          <w:b/>
          <w:color w:val="000000"/>
          <w:spacing w:val="2"/>
          <w:w w:val="102"/>
        </w:rPr>
        <w:t>ac</w:t>
      </w:r>
      <w:r w:rsidRPr="00517985">
        <w:rPr>
          <w:rFonts w:ascii="Arial Narrow" w:eastAsia="Arial" w:hAnsi="Arial Narrow" w:cs="Arial"/>
          <w:b/>
          <w:color w:val="000000"/>
          <w:w w:val="102"/>
        </w:rPr>
        <w:t>t</w:t>
      </w:r>
      <w:r w:rsidR="00D02216" w:rsidRPr="00517985">
        <w:rPr>
          <w:rFonts w:ascii="Arial Narrow" w:eastAsia="Arial" w:hAnsi="Arial Narrow" w:cs="Arial"/>
          <w:b/>
          <w:color w:val="000000"/>
          <w:w w:val="102"/>
        </w:rPr>
        <w:t xml:space="preserve"> </w:t>
      </w:r>
    </w:p>
    <w:p w:rsidR="006F0965" w:rsidRPr="00517985" w:rsidRDefault="006F0965" w:rsidP="00A90706">
      <w:pPr>
        <w:spacing w:after="0" w:line="200" w:lineRule="exact"/>
        <w:rPr>
          <w:rFonts w:ascii="Arial Narrow" w:hAnsi="Arial Narrow"/>
        </w:rPr>
      </w:pPr>
    </w:p>
    <w:p w:rsidR="006F0965" w:rsidRPr="00AE0C89" w:rsidRDefault="00B43969" w:rsidP="00A90706">
      <w:pPr>
        <w:spacing w:after="0" w:line="200" w:lineRule="exact"/>
        <w:rPr>
          <w:rFonts w:ascii="Arial Narrow" w:hAnsi="Arial Narrow" w:cs="Arial"/>
        </w:rPr>
      </w:pPr>
      <w:r w:rsidRPr="00517985">
        <w:rPr>
          <w:rFonts w:ascii="Arial Narrow" w:hAnsi="Arial Narrow" w:cs="Arial"/>
        </w:rPr>
        <w:t>Embedded within the 8-week University of New Mexico Family Medicine Clerkship</w:t>
      </w:r>
      <w:r w:rsidR="00166AF2" w:rsidRPr="00517985">
        <w:rPr>
          <w:rFonts w:ascii="Arial Narrow" w:hAnsi="Arial Narrow" w:cs="Arial"/>
        </w:rPr>
        <w:t xml:space="preserve">, </w:t>
      </w:r>
      <w:r w:rsidRPr="00517985">
        <w:rPr>
          <w:rFonts w:ascii="Arial Narrow" w:hAnsi="Arial Narrow" w:cs="Arial"/>
        </w:rPr>
        <w:t>required for all 3</w:t>
      </w:r>
      <w:r w:rsidRPr="00517985">
        <w:rPr>
          <w:rFonts w:ascii="Arial Narrow" w:hAnsi="Arial Narrow" w:cs="Arial"/>
          <w:vertAlign w:val="superscript"/>
        </w:rPr>
        <w:t>rd</w:t>
      </w:r>
      <w:r w:rsidRPr="00517985">
        <w:rPr>
          <w:rFonts w:ascii="Arial Narrow" w:hAnsi="Arial Narrow" w:cs="Arial"/>
        </w:rPr>
        <w:t xml:space="preserve"> year medical students, are 24 hours of health policy and health system education.</w:t>
      </w:r>
      <w:r w:rsidR="00FA2FEA">
        <w:rPr>
          <w:rFonts w:ascii="Arial Narrow" w:hAnsi="Arial Narrow" w:cs="Arial"/>
        </w:rPr>
        <w:t xml:space="preserve"> </w:t>
      </w:r>
      <w:r w:rsidR="00166AF2" w:rsidRPr="00517985">
        <w:rPr>
          <w:rFonts w:ascii="Arial Narrow" w:hAnsi="Arial Narrow" w:cs="Arial"/>
        </w:rPr>
        <w:t>One c</w:t>
      </w:r>
      <w:r w:rsidRPr="00517985">
        <w:rPr>
          <w:rFonts w:ascii="Arial Narrow" w:hAnsi="Arial Narrow" w:cs="Arial"/>
        </w:rPr>
        <w:t>omponent</w:t>
      </w:r>
      <w:r w:rsidR="00166AF2" w:rsidRPr="00517985">
        <w:rPr>
          <w:rFonts w:ascii="Arial Narrow" w:hAnsi="Arial Narrow" w:cs="Arial"/>
        </w:rPr>
        <w:t xml:space="preserve"> </w:t>
      </w:r>
      <w:r w:rsidRPr="00517985">
        <w:rPr>
          <w:rFonts w:ascii="Arial Narrow" w:hAnsi="Arial Narrow" w:cs="Arial"/>
        </w:rPr>
        <w:t>is 4-hour</w:t>
      </w:r>
      <w:r w:rsidR="00166AF2" w:rsidRPr="00517985">
        <w:rPr>
          <w:rFonts w:ascii="Arial Narrow" w:hAnsi="Arial Narrow" w:cs="Arial"/>
        </w:rPr>
        <w:t>s of instruction</w:t>
      </w:r>
      <w:r w:rsidRPr="00517985">
        <w:rPr>
          <w:rFonts w:ascii="Arial Narrow" w:hAnsi="Arial Narrow" w:cs="Arial"/>
        </w:rPr>
        <w:t xml:space="preserve"> </w:t>
      </w:r>
      <w:r w:rsidR="00166AF2" w:rsidRPr="00517985">
        <w:rPr>
          <w:rFonts w:ascii="Arial Narrow" w:hAnsi="Arial Narrow" w:cs="Arial"/>
        </w:rPr>
        <w:t xml:space="preserve">on </w:t>
      </w:r>
      <w:r w:rsidR="0051464C">
        <w:rPr>
          <w:rFonts w:ascii="Arial Narrow" w:hAnsi="Arial Narrow" w:cs="Arial"/>
        </w:rPr>
        <w:t>access</w:t>
      </w:r>
      <w:r w:rsidRPr="00517985">
        <w:rPr>
          <w:rFonts w:ascii="Arial Narrow" w:hAnsi="Arial Narrow" w:cs="Arial"/>
        </w:rPr>
        <w:t>, costs and value in healthcare.</w:t>
      </w:r>
      <w:r w:rsidR="00FA2FEA">
        <w:rPr>
          <w:rFonts w:ascii="Arial Narrow" w:hAnsi="Arial Narrow" w:cs="Arial"/>
        </w:rPr>
        <w:t xml:space="preserve"> </w:t>
      </w:r>
      <w:r w:rsidRPr="00517985">
        <w:rPr>
          <w:rFonts w:ascii="Arial Narrow" w:hAnsi="Arial Narrow" w:cs="Arial"/>
        </w:rPr>
        <w:t>The session adapted and built upon the American Coll</w:t>
      </w:r>
      <w:r w:rsidR="00166AF2" w:rsidRPr="00517985">
        <w:rPr>
          <w:rFonts w:ascii="Arial Narrow" w:hAnsi="Arial Narrow" w:cs="Arial"/>
        </w:rPr>
        <w:t>e</w:t>
      </w:r>
      <w:r w:rsidRPr="00517985">
        <w:rPr>
          <w:rFonts w:ascii="Arial Narrow" w:hAnsi="Arial Narrow" w:cs="Arial"/>
        </w:rPr>
        <w:t>ge of Physician’s MedEd Portal publication “</w:t>
      </w:r>
      <w:r w:rsidRPr="00517985">
        <w:rPr>
          <w:rFonts w:ascii="Arial Narrow" w:hAnsi="Arial Narrow" w:cs="Arial"/>
          <w:i/>
        </w:rPr>
        <w:t>Teaching the Cost of Hospital Care to Medical Students</w:t>
      </w:r>
      <w:r w:rsidRPr="00517985">
        <w:rPr>
          <w:rFonts w:ascii="Arial Narrow" w:hAnsi="Arial Narrow" w:cs="Arial"/>
        </w:rPr>
        <w:t>.”</w:t>
      </w:r>
      <w:r w:rsidRPr="00517985">
        <w:rPr>
          <w:rFonts w:ascii="Arial Narrow" w:hAnsi="Arial Narrow" w:cs="Arial"/>
          <w:vertAlign w:val="superscript"/>
        </w:rPr>
        <w:t xml:space="preserve">1 </w:t>
      </w:r>
      <w:r w:rsidR="0051464C">
        <w:rPr>
          <w:rFonts w:ascii="Arial Narrow" w:hAnsi="Arial Narrow" w:cs="Arial"/>
        </w:rPr>
        <w:t xml:space="preserve">It </w:t>
      </w:r>
      <w:r w:rsidR="00AE0C89">
        <w:rPr>
          <w:rFonts w:ascii="Arial Narrow" w:hAnsi="Arial Narrow" w:cs="Arial"/>
        </w:rPr>
        <w:t>is intended to be an overview to give students knowledge of the issue.</w:t>
      </w:r>
      <w:r w:rsidR="00FA2FEA">
        <w:rPr>
          <w:rFonts w:ascii="Arial Narrow" w:hAnsi="Arial Narrow" w:cs="Arial"/>
        </w:rPr>
        <w:t xml:space="preserve"> </w:t>
      </w:r>
      <w:r w:rsidR="00AE0C89">
        <w:rPr>
          <w:rFonts w:ascii="Arial Narrow" w:hAnsi="Arial Narrow" w:cs="Arial"/>
        </w:rPr>
        <w:t>During year four, students apply this knowledge</w:t>
      </w:r>
      <w:r w:rsidR="0051464C">
        <w:rPr>
          <w:rFonts w:ascii="Arial Narrow" w:hAnsi="Arial Narrow" w:cs="Arial"/>
        </w:rPr>
        <w:t>.</w:t>
      </w:r>
    </w:p>
    <w:p w:rsidR="00166AF2" w:rsidRPr="00517985" w:rsidRDefault="00166AF2" w:rsidP="00A90706">
      <w:pPr>
        <w:spacing w:after="0" w:line="200" w:lineRule="exact"/>
        <w:rPr>
          <w:rFonts w:ascii="Arial Narrow" w:hAnsi="Arial Narrow" w:cs="Arial"/>
          <w:vertAlign w:val="superscript"/>
        </w:rPr>
      </w:pPr>
    </w:p>
    <w:p w:rsidR="00166AF2" w:rsidRPr="00517985" w:rsidRDefault="00166AF2" w:rsidP="00A90706">
      <w:pPr>
        <w:spacing w:after="0" w:line="200" w:lineRule="exact"/>
        <w:rPr>
          <w:rFonts w:ascii="Arial Narrow" w:hAnsi="Arial Narrow" w:cs="Arial"/>
        </w:rPr>
      </w:pPr>
      <w:r w:rsidRPr="00517985">
        <w:rPr>
          <w:rFonts w:ascii="Arial Narrow" w:hAnsi="Arial Narrow" w:cs="Arial"/>
        </w:rPr>
        <w:t xml:space="preserve">In addition to didactic presentations students are </w:t>
      </w:r>
      <w:r w:rsidR="00AE0C89">
        <w:rPr>
          <w:rFonts w:ascii="Arial Narrow" w:hAnsi="Arial Narrow" w:cs="Arial"/>
        </w:rPr>
        <w:t>required</w:t>
      </w:r>
      <w:r w:rsidRPr="00517985">
        <w:rPr>
          <w:rFonts w:ascii="Arial Narrow" w:hAnsi="Arial Narrow" w:cs="Arial"/>
        </w:rPr>
        <w:t xml:space="preserve"> to:</w:t>
      </w:r>
    </w:p>
    <w:p w:rsidR="00166AF2" w:rsidRPr="00517985" w:rsidRDefault="00166AF2" w:rsidP="00A90706">
      <w:pPr>
        <w:pStyle w:val="ListParagraph"/>
        <w:numPr>
          <w:ilvl w:val="0"/>
          <w:numId w:val="2"/>
        </w:numPr>
        <w:spacing w:after="0" w:line="200" w:lineRule="exact"/>
        <w:ind w:left="630"/>
        <w:rPr>
          <w:rFonts w:ascii="Arial Narrow" w:hAnsi="Arial Narrow" w:cs="Arial"/>
        </w:rPr>
      </w:pPr>
      <w:r w:rsidRPr="00517985">
        <w:rPr>
          <w:rFonts w:ascii="Arial Narrow" w:hAnsi="Arial Narrow" w:cs="Arial"/>
        </w:rPr>
        <w:t>Critically analyze their personal health insurance and articulate the basics of health insurance coverage</w:t>
      </w:r>
      <w:r w:rsidR="00996035">
        <w:rPr>
          <w:rFonts w:ascii="Arial Narrow" w:hAnsi="Arial Narrow" w:cs="Arial"/>
        </w:rPr>
        <w:t>.</w:t>
      </w:r>
      <w:r w:rsidRPr="00517985">
        <w:rPr>
          <w:rFonts w:ascii="Arial Narrow" w:hAnsi="Arial Narrow" w:cs="Arial"/>
        </w:rPr>
        <w:t xml:space="preserve"> (</w:t>
      </w:r>
      <w:r w:rsidR="00915B28">
        <w:rPr>
          <w:rFonts w:ascii="Arial Narrow" w:hAnsi="Arial Narrow" w:cs="Arial"/>
        </w:rPr>
        <w:t>Appendix A</w:t>
      </w:r>
      <w:r w:rsidRPr="00517985">
        <w:rPr>
          <w:rFonts w:ascii="Arial Narrow" w:hAnsi="Arial Narrow" w:cs="Arial"/>
        </w:rPr>
        <w:t>)</w:t>
      </w:r>
    </w:p>
    <w:p w:rsidR="00166AF2" w:rsidRPr="00517985" w:rsidRDefault="00166AF2" w:rsidP="00A90706">
      <w:pPr>
        <w:pStyle w:val="ListParagraph"/>
        <w:numPr>
          <w:ilvl w:val="0"/>
          <w:numId w:val="2"/>
        </w:numPr>
        <w:spacing w:after="0" w:line="200" w:lineRule="exact"/>
        <w:ind w:left="630"/>
        <w:rPr>
          <w:rFonts w:ascii="Arial Narrow" w:hAnsi="Arial Narrow" w:cs="Arial"/>
        </w:rPr>
      </w:pPr>
      <w:r w:rsidRPr="00517985">
        <w:rPr>
          <w:rFonts w:ascii="Arial Narrow" w:hAnsi="Arial Narrow" w:cs="Arial"/>
        </w:rPr>
        <w:t xml:space="preserve">Participate in </w:t>
      </w:r>
      <w:r w:rsidR="00EE352C">
        <w:rPr>
          <w:rFonts w:ascii="Arial Narrow" w:hAnsi="Arial Narrow" w:cs="Arial"/>
        </w:rPr>
        <w:t xml:space="preserve">large and small </w:t>
      </w:r>
      <w:r w:rsidRPr="00517985">
        <w:rPr>
          <w:rFonts w:ascii="Arial Narrow" w:hAnsi="Arial Narrow" w:cs="Arial"/>
        </w:rPr>
        <w:t>group discussion</w:t>
      </w:r>
      <w:r w:rsidR="00996035">
        <w:rPr>
          <w:rFonts w:ascii="Arial Narrow" w:hAnsi="Arial Narrow" w:cs="Arial"/>
        </w:rPr>
        <w:t>s</w:t>
      </w:r>
      <w:r w:rsidRPr="00517985">
        <w:rPr>
          <w:rFonts w:ascii="Arial Narrow" w:hAnsi="Arial Narrow" w:cs="Arial"/>
        </w:rPr>
        <w:t xml:space="preserve"> that compare the large variations in out of pocket costs that occur depending on insurance.</w:t>
      </w:r>
    </w:p>
    <w:p w:rsidR="00A90706" w:rsidRDefault="00996035" w:rsidP="00A90706">
      <w:pPr>
        <w:pStyle w:val="ListParagraph"/>
        <w:numPr>
          <w:ilvl w:val="0"/>
          <w:numId w:val="2"/>
        </w:numPr>
        <w:spacing w:after="0" w:line="200" w:lineRule="exact"/>
        <w:ind w:left="630"/>
        <w:rPr>
          <w:rFonts w:ascii="Arial Narrow" w:hAnsi="Arial Narrow" w:cs="Arial"/>
        </w:rPr>
      </w:pPr>
      <w:r w:rsidRPr="00A90706">
        <w:rPr>
          <w:rFonts w:ascii="Arial Narrow" w:hAnsi="Arial Narrow" w:cs="Arial"/>
        </w:rPr>
        <w:t>Using clinical vignettes, consider</w:t>
      </w:r>
      <w:r w:rsidR="00166AF2" w:rsidRPr="00A90706">
        <w:rPr>
          <w:rFonts w:ascii="Arial Narrow" w:hAnsi="Arial Narrow" w:cs="Arial"/>
        </w:rPr>
        <w:t xml:space="preserve"> patients’ insurance coverage when selecting a treatment plan</w:t>
      </w:r>
      <w:r w:rsidRPr="00A90706">
        <w:rPr>
          <w:rFonts w:ascii="Arial Narrow" w:hAnsi="Arial Narrow" w:cs="Arial"/>
        </w:rPr>
        <w:t>,</w:t>
      </w:r>
      <w:r w:rsidR="00166AF2" w:rsidRPr="00A90706">
        <w:rPr>
          <w:rFonts w:ascii="Arial Narrow" w:hAnsi="Arial Narrow" w:cs="Arial"/>
        </w:rPr>
        <w:t xml:space="preserve"> demonstrate knowledge of local resources</w:t>
      </w:r>
      <w:r w:rsidRPr="00A90706">
        <w:rPr>
          <w:rFonts w:ascii="Arial Narrow" w:hAnsi="Arial Narrow" w:cs="Arial"/>
        </w:rPr>
        <w:t>, apply cost/value decision tools and evaluate downstream effects.</w:t>
      </w:r>
      <w:r w:rsidR="00166AF2" w:rsidRPr="00A90706">
        <w:rPr>
          <w:rFonts w:ascii="Arial Narrow" w:hAnsi="Arial Narrow" w:cs="Arial"/>
        </w:rPr>
        <w:t xml:space="preserve"> (</w:t>
      </w:r>
      <w:r w:rsidR="00915B28" w:rsidRPr="00A90706">
        <w:rPr>
          <w:rFonts w:ascii="Arial Narrow" w:hAnsi="Arial Narrow" w:cs="Arial"/>
        </w:rPr>
        <w:t>Appendix B</w:t>
      </w:r>
      <w:r w:rsidR="00AD7042">
        <w:rPr>
          <w:rFonts w:ascii="Arial Narrow" w:hAnsi="Arial Narrow" w:cs="Arial"/>
        </w:rPr>
        <w:t>, C and D</w:t>
      </w:r>
      <w:r w:rsidR="00166AF2" w:rsidRPr="00A90706">
        <w:rPr>
          <w:rFonts w:ascii="Arial Narrow" w:hAnsi="Arial Narrow" w:cs="Arial"/>
        </w:rPr>
        <w:t>)</w:t>
      </w:r>
    </w:p>
    <w:p w:rsidR="00B43969" w:rsidRPr="00DA27F0" w:rsidRDefault="00166AF2" w:rsidP="00EE352C">
      <w:pPr>
        <w:pStyle w:val="ListParagraph"/>
        <w:numPr>
          <w:ilvl w:val="0"/>
          <w:numId w:val="2"/>
        </w:numPr>
        <w:tabs>
          <w:tab w:val="left" w:pos="630"/>
        </w:tabs>
        <w:spacing w:after="0" w:line="200" w:lineRule="exact"/>
        <w:ind w:left="270" w:firstLine="0"/>
        <w:rPr>
          <w:rFonts w:ascii="Arial Narrow" w:hAnsi="Arial Narrow" w:cs="Arial"/>
        </w:rPr>
      </w:pPr>
      <w:r w:rsidRPr="00A90706">
        <w:rPr>
          <w:rFonts w:ascii="Arial Narrow" w:hAnsi="Arial Narrow" w:cs="Arial"/>
        </w:rPr>
        <w:t xml:space="preserve">Watch the movie </w:t>
      </w:r>
      <w:r w:rsidRPr="00A90706">
        <w:rPr>
          <w:rFonts w:ascii="Arial Narrow" w:hAnsi="Arial Narrow" w:cs="Arial"/>
          <w:i/>
        </w:rPr>
        <w:t>Escape Fire</w:t>
      </w:r>
    </w:p>
    <w:p w:rsidR="00DA27F0" w:rsidRPr="00A90706" w:rsidRDefault="00DA27F0" w:rsidP="00EE352C">
      <w:pPr>
        <w:pStyle w:val="ListParagraph"/>
        <w:numPr>
          <w:ilvl w:val="0"/>
          <w:numId w:val="2"/>
        </w:numPr>
        <w:tabs>
          <w:tab w:val="left" w:pos="630"/>
        </w:tabs>
        <w:spacing w:after="0" w:line="200" w:lineRule="exact"/>
        <w:ind w:left="270" w:firstLine="0"/>
        <w:rPr>
          <w:rFonts w:ascii="Arial Narrow" w:hAnsi="Arial Narrow" w:cs="Arial"/>
        </w:rPr>
      </w:pPr>
      <w:r>
        <w:rPr>
          <w:rFonts w:ascii="Arial Narrow" w:hAnsi="Arial Narrow" w:cs="Arial"/>
        </w:rPr>
        <w:t>Read three articles prior to the cost and value session</w:t>
      </w:r>
    </w:p>
    <w:p w:rsidR="00B43969" w:rsidRPr="00517985" w:rsidRDefault="00B43969" w:rsidP="00A90706">
      <w:pPr>
        <w:spacing w:after="0" w:line="200" w:lineRule="exact"/>
        <w:ind w:left="180"/>
        <w:rPr>
          <w:rFonts w:ascii="Arial Narrow" w:hAnsi="Arial Narrow" w:cs="Arial"/>
        </w:rPr>
      </w:pPr>
    </w:p>
    <w:p w:rsidR="00B43969" w:rsidRPr="00517985" w:rsidRDefault="00B43969" w:rsidP="00A90706">
      <w:pPr>
        <w:spacing w:after="0" w:line="200" w:lineRule="exact"/>
        <w:rPr>
          <w:rFonts w:ascii="Arial Narrow" w:hAnsi="Arial Narrow" w:cs="Arial"/>
        </w:rPr>
      </w:pPr>
      <w:r w:rsidRPr="00517985">
        <w:rPr>
          <w:rFonts w:ascii="Arial Narrow" w:hAnsi="Arial Narrow" w:cs="Arial"/>
        </w:rPr>
        <w:t>Outcomes include</w:t>
      </w:r>
      <w:r w:rsidR="00A90706">
        <w:rPr>
          <w:rFonts w:ascii="Arial Narrow" w:hAnsi="Arial Narrow" w:cs="Arial"/>
        </w:rPr>
        <w:t xml:space="preserve"> </w:t>
      </w:r>
      <w:r w:rsidR="001171E8">
        <w:rPr>
          <w:rFonts w:ascii="Arial Narrow" w:hAnsi="Arial Narrow" w:cs="Arial"/>
        </w:rPr>
        <w:t>student</w:t>
      </w:r>
      <w:r w:rsidR="00623F82">
        <w:rPr>
          <w:rFonts w:ascii="Arial Narrow" w:hAnsi="Arial Narrow" w:cs="Arial"/>
        </w:rPr>
        <w:t>’</w:t>
      </w:r>
      <w:r w:rsidRPr="00517985">
        <w:rPr>
          <w:rFonts w:ascii="Arial Narrow" w:hAnsi="Arial Narrow" w:cs="Arial"/>
        </w:rPr>
        <w:t>s rebalancing their belief</w:t>
      </w:r>
      <w:r w:rsidR="00996035">
        <w:rPr>
          <w:rFonts w:ascii="Arial Narrow" w:hAnsi="Arial Narrow" w:cs="Arial"/>
        </w:rPr>
        <w:t xml:space="preserve">s </w:t>
      </w:r>
      <w:r w:rsidR="00EE352C">
        <w:rPr>
          <w:rFonts w:ascii="Arial Narrow" w:hAnsi="Arial Narrow" w:cs="Arial"/>
        </w:rPr>
        <w:t xml:space="preserve">and </w:t>
      </w:r>
      <w:r w:rsidRPr="00517985">
        <w:rPr>
          <w:rFonts w:ascii="Arial Narrow" w:hAnsi="Arial Narrow" w:cs="Arial"/>
        </w:rPr>
        <w:t>report</w:t>
      </w:r>
      <w:r w:rsidR="00996035">
        <w:rPr>
          <w:rFonts w:ascii="Arial Narrow" w:hAnsi="Arial Narrow" w:cs="Arial"/>
        </w:rPr>
        <w:t>ing</w:t>
      </w:r>
      <w:r w:rsidRPr="00517985">
        <w:rPr>
          <w:rFonts w:ascii="Arial Narrow" w:hAnsi="Arial Narrow" w:cs="Arial"/>
        </w:rPr>
        <w:t xml:space="preserve"> greater </w:t>
      </w:r>
      <w:r w:rsidR="00AE0C89">
        <w:rPr>
          <w:rFonts w:ascii="Arial Narrow" w:hAnsi="Arial Narrow" w:cs="Arial"/>
        </w:rPr>
        <w:t>ability to</w:t>
      </w:r>
      <w:r w:rsidRPr="00517985">
        <w:rPr>
          <w:rFonts w:ascii="Arial Narrow" w:hAnsi="Arial Narrow" w:cs="Arial"/>
        </w:rPr>
        <w:t xml:space="preserve"> weigh </w:t>
      </w:r>
      <w:r w:rsidR="00AE0C89">
        <w:rPr>
          <w:rFonts w:ascii="Arial Narrow" w:hAnsi="Arial Narrow" w:cs="Arial"/>
        </w:rPr>
        <w:t>costs and benefits</w:t>
      </w:r>
      <w:r w:rsidRPr="00517985">
        <w:rPr>
          <w:rFonts w:ascii="Arial Narrow" w:hAnsi="Arial Narrow" w:cs="Arial"/>
        </w:rPr>
        <w:t xml:space="preserve"> for diagnostic tests. </w:t>
      </w:r>
    </w:p>
    <w:p w:rsidR="006F0965" w:rsidRPr="00517985" w:rsidRDefault="006F0965" w:rsidP="00A90706">
      <w:pPr>
        <w:spacing w:after="0" w:line="200" w:lineRule="exact"/>
        <w:rPr>
          <w:rFonts w:ascii="Arial Narrow" w:hAnsi="Arial Narrow" w:cs="Arial"/>
        </w:rPr>
      </w:pPr>
    </w:p>
    <w:p w:rsidR="00517985" w:rsidRPr="00517985" w:rsidRDefault="00517985" w:rsidP="00A90706">
      <w:pPr>
        <w:pStyle w:val="Footer"/>
        <w:rPr>
          <w:rFonts w:ascii="Arial Narrow" w:hAnsi="Arial Narrow"/>
        </w:rPr>
      </w:pPr>
      <w:r w:rsidRPr="00517985">
        <w:rPr>
          <w:rFonts w:ascii="Arial Narrow" w:hAnsi="Arial Narrow"/>
          <w:vertAlign w:val="superscript"/>
        </w:rPr>
        <w:t>1</w:t>
      </w:r>
      <w:r w:rsidRPr="00517985">
        <w:rPr>
          <w:rFonts w:ascii="Arial Narrow" w:hAnsi="Arial Narrow"/>
        </w:rPr>
        <w:t xml:space="preserve">AAgaard E, Wagner R, Jackson D, Earnest M. Teaching the Cost of Hospital Care to Medical Students. MedEdPORTAL Publications; 2010. Available from: </w:t>
      </w:r>
      <w:hyperlink r:id="rId7" w:history="1">
        <w:r w:rsidRPr="00517985">
          <w:rPr>
            <w:rStyle w:val="Hyperlink"/>
            <w:rFonts w:ascii="Arial Narrow" w:hAnsi="Arial Narrow"/>
          </w:rPr>
          <w:t>https://www.mededportal.org/publication/7787</w:t>
        </w:r>
      </w:hyperlink>
      <w:r w:rsidRPr="00517985">
        <w:rPr>
          <w:rFonts w:ascii="Arial Narrow" w:hAnsi="Arial Narrow"/>
        </w:rPr>
        <w:t xml:space="preserve">. </w:t>
      </w:r>
    </w:p>
    <w:p w:rsidR="00517985" w:rsidRPr="00517985" w:rsidRDefault="00517985" w:rsidP="00A90706">
      <w:pPr>
        <w:pStyle w:val="Footer"/>
        <w:rPr>
          <w:rFonts w:ascii="Arial Narrow" w:hAnsi="Arial Narrow"/>
        </w:rPr>
      </w:pPr>
    </w:p>
    <w:p w:rsidR="006F0965" w:rsidRPr="00517985" w:rsidRDefault="00F31AA7" w:rsidP="00A90706">
      <w:pPr>
        <w:spacing w:after="0" w:line="240" w:lineRule="auto"/>
        <w:ind w:left="360" w:right="-20"/>
        <w:rPr>
          <w:rFonts w:ascii="Arial Narrow" w:eastAsia="Arial" w:hAnsi="Arial Narrow" w:cs="Arial"/>
          <w:b/>
        </w:rPr>
      </w:pPr>
      <w:r w:rsidRPr="00517985">
        <w:rPr>
          <w:rFonts w:ascii="Arial Narrow" w:eastAsia="Arial" w:hAnsi="Arial Narrow" w:cs="Arial"/>
          <w:b/>
          <w:u w:val="single" w:color="000000"/>
        </w:rPr>
        <w:t>Step</w:t>
      </w:r>
      <w:r w:rsidRPr="00517985">
        <w:rPr>
          <w:rFonts w:ascii="Arial Narrow" w:eastAsia="Arial" w:hAnsi="Arial Narrow" w:cs="Arial"/>
          <w:b/>
          <w:spacing w:val="-3"/>
          <w:u w:val="single" w:color="000000"/>
        </w:rPr>
        <w:t xml:space="preserve"> </w:t>
      </w:r>
      <w:r w:rsidRPr="00517985">
        <w:rPr>
          <w:rFonts w:ascii="Arial Narrow" w:eastAsia="Arial" w:hAnsi="Arial Narrow" w:cs="Arial"/>
          <w:b/>
          <w:u w:val="single" w:color="000000"/>
        </w:rPr>
        <w:t>2:</w:t>
      </w:r>
      <w:r w:rsidRPr="00517985">
        <w:rPr>
          <w:rFonts w:ascii="Arial Narrow" w:eastAsia="Arial" w:hAnsi="Arial Narrow" w:cs="Arial"/>
          <w:b/>
          <w:spacing w:val="-1"/>
          <w:u w:val="single" w:color="000000"/>
        </w:rPr>
        <w:t xml:space="preserve"> </w:t>
      </w:r>
      <w:r w:rsidRPr="00517985">
        <w:rPr>
          <w:rFonts w:ascii="Arial Narrow" w:eastAsia="Arial" w:hAnsi="Arial Narrow" w:cs="Arial"/>
          <w:b/>
          <w:u w:val="single" w:color="000000"/>
        </w:rPr>
        <w:t>National</w:t>
      </w:r>
      <w:r w:rsidRPr="00517985">
        <w:rPr>
          <w:rFonts w:ascii="Arial Narrow" w:eastAsia="Arial" w:hAnsi="Arial Narrow" w:cs="Arial"/>
          <w:b/>
          <w:spacing w:val="-1"/>
          <w:u w:val="single" w:color="000000"/>
        </w:rPr>
        <w:t xml:space="preserve"> </w:t>
      </w:r>
      <w:r w:rsidRPr="00517985">
        <w:rPr>
          <w:rFonts w:ascii="Arial Narrow" w:eastAsia="Arial" w:hAnsi="Arial Narrow" w:cs="Arial"/>
          <w:b/>
          <w:u w:val="single" w:color="000000"/>
        </w:rPr>
        <w:t>Clerkship</w:t>
      </w:r>
      <w:r w:rsidRPr="00517985">
        <w:rPr>
          <w:rFonts w:ascii="Arial Narrow" w:eastAsia="Arial" w:hAnsi="Arial Narrow" w:cs="Arial"/>
          <w:b/>
          <w:spacing w:val="-1"/>
          <w:u w:val="single" w:color="000000"/>
        </w:rPr>
        <w:t xml:space="preserve"> </w:t>
      </w:r>
      <w:r w:rsidRPr="00517985">
        <w:rPr>
          <w:rFonts w:ascii="Arial Narrow" w:eastAsia="Arial" w:hAnsi="Arial Narrow" w:cs="Arial"/>
          <w:b/>
          <w:u w:val="single" w:color="000000"/>
        </w:rPr>
        <w:t>Curriculum:</w:t>
      </w:r>
      <w:r w:rsidRPr="00517985">
        <w:rPr>
          <w:rFonts w:ascii="Arial Narrow" w:eastAsia="Arial" w:hAnsi="Arial Narrow" w:cs="Arial"/>
          <w:b/>
          <w:spacing w:val="-1"/>
          <w:u w:val="single" w:color="000000"/>
        </w:rPr>
        <w:t xml:space="preserve"> </w:t>
      </w:r>
      <w:r w:rsidRPr="00517985">
        <w:rPr>
          <w:rFonts w:ascii="Arial Narrow" w:eastAsia="Arial" w:hAnsi="Arial Narrow" w:cs="Arial"/>
          <w:b/>
          <w:u w:val="single" w:color="000000"/>
        </w:rPr>
        <w:t>Curricular</w:t>
      </w:r>
      <w:r w:rsidRPr="00517985">
        <w:rPr>
          <w:rFonts w:ascii="Arial Narrow" w:eastAsia="Arial" w:hAnsi="Arial Narrow" w:cs="Arial"/>
          <w:b/>
          <w:spacing w:val="-1"/>
          <w:u w:val="single" w:color="000000"/>
        </w:rPr>
        <w:t xml:space="preserve"> </w:t>
      </w:r>
      <w:r w:rsidRPr="00517985">
        <w:rPr>
          <w:rFonts w:ascii="Arial Narrow" w:eastAsia="Arial" w:hAnsi="Arial Narrow" w:cs="Arial"/>
          <w:b/>
          <w:u w:val="single" w:color="000000"/>
        </w:rPr>
        <w:t>Focus</w:t>
      </w:r>
    </w:p>
    <w:p w:rsidR="006F0965" w:rsidRPr="00517985" w:rsidRDefault="006F0965" w:rsidP="00A90706">
      <w:pPr>
        <w:spacing w:before="1" w:after="0" w:line="40" w:lineRule="exact"/>
        <w:ind w:left="360"/>
        <w:rPr>
          <w:rFonts w:ascii="Arial Narrow" w:hAnsi="Arial Narrow"/>
        </w:rPr>
      </w:pPr>
    </w:p>
    <w:tbl>
      <w:tblPr>
        <w:tblW w:w="0" w:type="auto"/>
        <w:tblInd w:w="851" w:type="dxa"/>
        <w:tblLayout w:type="fixed"/>
        <w:tblCellMar>
          <w:left w:w="0" w:type="dxa"/>
          <w:right w:w="0" w:type="dxa"/>
        </w:tblCellMar>
        <w:tblLook w:val="01E0" w:firstRow="1" w:lastRow="1" w:firstColumn="1" w:lastColumn="1" w:noHBand="0" w:noVBand="0"/>
      </w:tblPr>
      <w:tblGrid>
        <w:gridCol w:w="594"/>
        <w:gridCol w:w="3832"/>
      </w:tblGrid>
      <w:tr w:rsidR="006F0965" w:rsidRPr="00517985" w:rsidTr="00166AF2">
        <w:trPr>
          <w:trHeight w:hRule="exact" w:val="264"/>
        </w:trPr>
        <w:tc>
          <w:tcPr>
            <w:tcW w:w="594" w:type="dxa"/>
            <w:tcBorders>
              <w:top w:val="single" w:sz="4" w:space="0" w:color="000000"/>
              <w:left w:val="single" w:sz="4" w:space="0" w:color="000000"/>
              <w:bottom w:val="single" w:sz="4" w:space="0" w:color="000000"/>
              <w:right w:val="single" w:sz="4" w:space="0" w:color="000000"/>
            </w:tcBorders>
          </w:tcPr>
          <w:p w:rsidR="006F0965" w:rsidRPr="00517985" w:rsidRDefault="0055780A" w:rsidP="00A90706">
            <w:pPr>
              <w:spacing w:before="3" w:after="0" w:line="240" w:lineRule="auto"/>
              <w:ind w:left="360" w:right="-20"/>
              <w:rPr>
                <w:rFonts w:ascii="Arial Narrow" w:eastAsia="Arial" w:hAnsi="Arial Narrow" w:cs="Arial"/>
              </w:rPr>
            </w:pPr>
            <w:r w:rsidRPr="00517985">
              <w:rPr>
                <w:rFonts w:ascii="Arial Narrow" w:eastAsia="Arial" w:hAnsi="Arial Narrow" w:cs="Arial"/>
                <w:w w:val="102"/>
              </w:rPr>
              <w:t>X</w:t>
            </w:r>
          </w:p>
        </w:tc>
        <w:tc>
          <w:tcPr>
            <w:tcW w:w="3832" w:type="dxa"/>
            <w:tcBorders>
              <w:top w:val="single" w:sz="4" w:space="0" w:color="000000"/>
              <w:left w:val="single" w:sz="4" w:space="0" w:color="000000"/>
              <w:bottom w:val="single" w:sz="4" w:space="0" w:color="000000"/>
              <w:right w:val="single" w:sz="4" w:space="0" w:color="000000"/>
            </w:tcBorders>
          </w:tcPr>
          <w:p w:rsidR="006F0965" w:rsidRPr="00517985" w:rsidRDefault="00C46490" w:rsidP="00A90706">
            <w:pPr>
              <w:spacing w:before="3" w:after="0" w:line="240" w:lineRule="auto"/>
              <w:ind w:left="360" w:right="-20"/>
              <w:rPr>
                <w:rFonts w:ascii="Arial Narrow" w:eastAsia="Arial" w:hAnsi="Arial Narrow" w:cs="Arial"/>
              </w:rPr>
            </w:pPr>
            <w:r>
              <w:rPr>
                <w:rFonts w:ascii="Arial Narrow" w:eastAsia="Arial" w:hAnsi="Arial Narrow" w:cs="Arial"/>
                <w:spacing w:val="3"/>
              </w:rPr>
              <w:t>Role</w:t>
            </w:r>
            <w:r w:rsidR="00F31AA7" w:rsidRPr="00517985">
              <w:rPr>
                <w:rFonts w:ascii="Arial Narrow" w:eastAsia="Arial" w:hAnsi="Arial Narrow" w:cs="Arial"/>
                <w:spacing w:val="23"/>
              </w:rPr>
              <w:t xml:space="preserve"> </w:t>
            </w:r>
            <w:r w:rsidR="00F31AA7" w:rsidRPr="00517985">
              <w:rPr>
                <w:rFonts w:ascii="Arial Narrow" w:eastAsia="Arial" w:hAnsi="Arial Narrow" w:cs="Arial"/>
                <w:spacing w:val="2"/>
              </w:rPr>
              <w:t>o</w:t>
            </w:r>
            <w:r w:rsidR="00F31AA7" w:rsidRPr="00517985">
              <w:rPr>
                <w:rFonts w:ascii="Arial Narrow" w:eastAsia="Arial" w:hAnsi="Arial Narrow" w:cs="Arial"/>
              </w:rPr>
              <w:t>f</w:t>
            </w:r>
            <w:r w:rsidR="00F31AA7" w:rsidRPr="00517985">
              <w:rPr>
                <w:rFonts w:ascii="Arial Narrow" w:eastAsia="Arial" w:hAnsi="Arial Narrow" w:cs="Arial"/>
                <w:spacing w:val="7"/>
              </w:rPr>
              <w:t xml:space="preserve"> </w:t>
            </w:r>
            <w:r w:rsidR="00F31AA7" w:rsidRPr="00517985">
              <w:rPr>
                <w:rFonts w:ascii="Arial Narrow" w:eastAsia="Arial" w:hAnsi="Arial Narrow" w:cs="Arial"/>
                <w:spacing w:val="2"/>
              </w:rPr>
              <w:t>Fa</w:t>
            </w:r>
            <w:r w:rsidR="00F31AA7" w:rsidRPr="00517985">
              <w:rPr>
                <w:rFonts w:ascii="Arial Narrow" w:eastAsia="Arial" w:hAnsi="Arial Narrow" w:cs="Arial"/>
                <w:spacing w:val="4"/>
              </w:rPr>
              <w:t>m</w:t>
            </w:r>
            <w:r w:rsidR="00F31AA7" w:rsidRPr="00517985">
              <w:rPr>
                <w:rFonts w:ascii="Arial Narrow" w:eastAsia="Arial" w:hAnsi="Arial Narrow" w:cs="Arial"/>
                <w:spacing w:val="1"/>
              </w:rPr>
              <w:t>il</w:t>
            </w:r>
            <w:r w:rsidR="00F31AA7" w:rsidRPr="00517985">
              <w:rPr>
                <w:rFonts w:ascii="Arial Narrow" w:eastAsia="Arial" w:hAnsi="Arial Narrow" w:cs="Arial"/>
              </w:rPr>
              <w:t>y</w:t>
            </w:r>
            <w:r w:rsidR="00F31AA7" w:rsidRPr="00517985">
              <w:rPr>
                <w:rFonts w:ascii="Arial Narrow" w:eastAsia="Arial" w:hAnsi="Arial Narrow" w:cs="Arial"/>
                <w:spacing w:val="17"/>
              </w:rPr>
              <w:t xml:space="preserve"> </w:t>
            </w:r>
            <w:r w:rsidR="00F31AA7" w:rsidRPr="00517985">
              <w:rPr>
                <w:rFonts w:ascii="Arial Narrow" w:eastAsia="Arial" w:hAnsi="Arial Narrow" w:cs="Arial"/>
                <w:spacing w:val="4"/>
                <w:w w:val="102"/>
              </w:rPr>
              <w:t>M</w:t>
            </w:r>
            <w:r w:rsidR="00F31AA7" w:rsidRPr="00517985">
              <w:rPr>
                <w:rFonts w:ascii="Arial Narrow" w:eastAsia="Arial" w:hAnsi="Arial Narrow" w:cs="Arial"/>
                <w:spacing w:val="2"/>
                <w:w w:val="102"/>
              </w:rPr>
              <w:t>ed</w:t>
            </w:r>
            <w:r w:rsidR="00F31AA7" w:rsidRPr="00517985">
              <w:rPr>
                <w:rFonts w:ascii="Arial Narrow" w:eastAsia="Arial" w:hAnsi="Arial Narrow" w:cs="Arial"/>
                <w:spacing w:val="1"/>
                <w:w w:val="102"/>
              </w:rPr>
              <w:t>i</w:t>
            </w:r>
            <w:r w:rsidR="00F31AA7" w:rsidRPr="00517985">
              <w:rPr>
                <w:rFonts w:ascii="Arial Narrow" w:eastAsia="Arial" w:hAnsi="Arial Narrow" w:cs="Arial"/>
                <w:spacing w:val="2"/>
                <w:w w:val="102"/>
              </w:rPr>
              <w:t>c</w:t>
            </w:r>
            <w:r w:rsidR="00F31AA7" w:rsidRPr="00517985">
              <w:rPr>
                <w:rFonts w:ascii="Arial Narrow" w:eastAsia="Arial" w:hAnsi="Arial Narrow" w:cs="Arial"/>
                <w:spacing w:val="1"/>
                <w:w w:val="102"/>
              </w:rPr>
              <w:t>i</w:t>
            </w:r>
            <w:r w:rsidR="00F31AA7" w:rsidRPr="00517985">
              <w:rPr>
                <w:rFonts w:ascii="Arial Narrow" w:eastAsia="Arial" w:hAnsi="Arial Narrow" w:cs="Arial"/>
                <w:spacing w:val="2"/>
                <w:w w:val="102"/>
              </w:rPr>
              <w:t>n</w:t>
            </w:r>
            <w:r w:rsidR="00F31AA7" w:rsidRPr="00517985">
              <w:rPr>
                <w:rFonts w:ascii="Arial Narrow" w:eastAsia="Arial" w:hAnsi="Arial Narrow" w:cs="Arial"/>
                <w:w w:val="102"/>
              </w:rPr>
              <w:t>e</w:t>
            </w:r>
          </w:p>
        </w:tc>
      </w:tr>
    </w:tbl>
    <w:p w:rsidR="006F0965" w:rsidRPr="00517985" w:rsidRDefault="006F0965" w:rsidP="00A90706">
      <w:pPr>
        <w:spacing w:after="0"/>
        <w:ind w:left="360"/>
        <w:rPr>
          <w:rFonts w:ascii="Arial Narrow" w:hAnsi="Arial Narrow"/>
        </w:rPr>
        <w:sectPr w:rsidR="006F0965" w:rsidRPr="00517985">
          <w:type w:val="continuous"/>
          <w:pgSz w:w="12240" w:h="15840"/>
          <w:pgMar w:top="1400" w:right="1340" w:bottom="280" w:left="1240" w:header="720" w:footer="720" w:gutter="0"/>
          <w:cols w:space="720"/>
        </w:sectPr>
      </w:pPr>
    </w:p>
    <w:p w:rsidR="006F0965" w:rsidRPr="00517985" w:rsidRDefault="00F31AA7" w:rsidP="00A90706">
      <w:pPr>
        <w:spacing w:before="29" w:after="0" w:line="240" w:lineRule="auto"/>
        <w:ind w:right="-20"/>
        <w:rPr>
          <w:rFonts w:ascii="Arial Narrow" w:eastAsia="Arial" w:hAnsi="Arial Narrow" w:cs="Arial"/>
          <w:b/>
        </w:rPr>
      </w:pPr>
      <w:r w:rsidRPr="00517985">
        <w:rPr>
          <w:rFonts w:ascii="Arial Narrow" w:eastAsia="Arial" w:hAnsi="Arial Narrow" w:cs="Arial"/>
          <w:b/>
          <w:color w:val="FF0000"/>
          <w:spacing w:val="2"/>
        </w:rPr>
        <w:lastRenderedPageBreak/>
        <w:t>*</w:t>
      </w:r>
      <w:r w:rsidRPr="00517985">
        <w:rPr>
          <w:rFonts w:ascii="Arial Narrow" w:eastAsia="Arial" w:hAnsi="Arial Narrow" w:cs="Arial"/>
          <w:b/>
          <w:color w:val="000000"/>
          <w:u w:val="single" w:color="000000"/>
        </w:rPr>
        <w:t>Step</w:t>
      </w:r>
      <w:r w:rsidRPr="00517985">
        <w:rPr>
          <w:rFonts w:ascii="Arial Narrow" w:eastAsia="Arial" w:hAnsi="Arial Narrow" w:cs="Arial"/>
          <w:b/>
          <w:color w:val="000000"/>
          <w:spacing w:val="-1"/>
          <w:u w:val="single" w:color="000000"/>
        </w:rPr>
        <w:t xml:space="preserve"> </w:t>
      </w:r>
      <w:r w:rsidRPr="00517985">
        <w:rPr>
          <w:rFonts w:ascii="Arial Narrow" w:eastAsia="Arial" w:hAnsi="Arial Narrow" w:cs="Arial"/>
          <w:b/>
          <w:color w:val="000000"/>
          <w:u w:val="single" w:color="000000"/>
        </w:rPr>
        <w:t>3:</w:t>
      </w:r>
      <w:r w:rsidRPr="00517985">
        <w:rPr>
          <w:rFonts w:ascii="Arial Narrow" w:eastAsia="Arial" w:hAnsi="Arial Narrow" w:cs="Arial"/>
          <w:b/>
          <w:color w:val="000000"/>
          <w:spacing w:val="-1"/>
          <w:u w:val="single" w:color="000000"/>
        </w:rPr>
        <w:t xml:space="preserve"> </w:t>
      </w:r>
      <w:r w:rsidRPr="00517985">
        <w:rPr>
          <w:rFonts w:ascii="Arial Narrow" w:eastAsia="Arial" w:hAnsi="Arial Narrow" w:cs="Arial"/>
          <w:b/>
          <w:color w:val="000000"/>
          <w:u w:val="single" w:color="000000"/>
        </w:rPr>
        <w:t>Authors</w:t>
      </w:r>
      <w:r w:rsidRPr="00517985">
        <w:rPr>
          <w:rFonts w:ascii="Arial Narrow" w:eastAsia="Arial" w:hAnsi="Arial Narrow" w:cs="Arial"/>
          <w:b/>
          <w:color w:val="000000"/>
          <w:spacing w:val="-1"/>
          <w:u w:val="single" w:color="000000"/>
        </w:rPr>
        <w:t xml:space="preserve"> </w:t>
      </w:r>
      <w:r w:rsidRPr="00517985">
        <w:rPr>
          <w:rFonts w:ascii="Arial Narrow" w:eastAsia="Arial" w:hAnsi="Arial Narrow" w:cs="Arial"/>
          <w:b/>
          <w:color w:val="000000"/>
          <w:u w:val="single" w:color="000000"/>
        </w:rPr>
        <w:t>&amp;</w:t>
      </w:r>
      <w:r w:rsidRPr="00517985">
        <w:rPr>
          <w:rFonts w:ascii="Arial Narrow" w:eastAsia="Arial" w:hAnsi="Arial Narrow" w:cs="Arial"/>
          <w:b/>
          <w:color w:val="000000"/>
          <w:spacing w:val="-2"/>
          <w:u w:val="single" w:color="000000"/>
        </w:rPr>
        <w:t xml:space="preserve"> </w:t>
      </w:r>
      <w:r w:rsidRPr="00517985">
        <w:rPr>
          <w:rFonts w:ascii="Arial Narrow" w:eastAsia="Arial" w:hAnsi="Arial Narrow" w:cs="Arial"/>
          <w:b/>
          <w:color w:val="000000"/>
          <w:u w:val="single" w:color="000000"/>
        </w:rPr>
        <w:t>Institutions</w:t>
      </w:r>
    </w:p>
    <w:p w:rsidR="006F0965" w:rsidRPr="00517985" w:rsidRDefault="006F0965">
      <w:pPr>
        <w:spacing w:after="0" w:line="200" w:lineRule="exact"/>
        <w:rPr>
          <w:rFonts w:ascii="Arial Narrow" w:hAnsi="Arial Narrow"/>
        </w:rPr>
      </w:pPr>
    </w:p>
    <w:tbl>
      <w:tblPr>
        <w:tblW w:w="0" w:type="auto"/>
        <w:tblInd w:w="98" w:type="dxa"/>
        <w:tblLayout w:type="fixed"/>
        <w:tblCellMar>
          <w:left w:w="0" w:type="dxa"/>
          <w:right w:w="0" w:type="dxa"/>
        </w:tblCellMar>
        <w:tblLook w:val="01E0" w:firstRow="1" w:lastRow="1" w:firstColumn="1" w:lastColumn="1" w:noHBand="0" w:noVBand="0"/>
      </w:tblPr>
      <w:tblGrid>
        <w:gridCol w:w="2270"/>
        <w:gridCol w:w="2789"/>
        <w:gridCol w:w="4680"/>
      </w:tblGrid>
      <w:tr w:rsidR="006F0965" w:rsidRPr="00517985">
        <w:trPr>
          <w:trHeight w:hRule="exact" w:val="470"/>
        </w:trPr>
        <w:tc>
          <w:tcPr>
            <w:tcW w:w="2270" w:type="dxa"/>
            <w:tcBorders>
              <w:top w:val="single" w:sz="4" w:space="0" w:color="000000"/>
              <w:left w:val="single" w:sz="4" w:space="0" w:color="000000"/>
              <w:bottom w:val="single" w:sz="4" w:space="0" w:color="000000"/>
              <w:right w:val="single" w:sz="4" w:space="0" w:color="000000"/>
            </w:tcBorders>
          </w:tcPr>
          <w:p w:rsidR="006F0965" w:rsidRPr="00517985" w:rsidRDefault="00F31AA7">
            <w:pPr>
              <w:spacing w:before="3" w:after="0" w:line="240" w:lineRule="auto"/>
              <w:ind w:left="105" w:right="-20"/>
              <w:rPr>
                <w:rFonts w:ascii="Arial Narrow" w:eastAsia="Arial" w:hAnsi="Arial Narrow" w:cs="Arial"/>
              </w:rPr>
            </w:pPr>
            <w:r w:rsidRPr="00517985">
              <w:rPr>
                <w:rFonts w:ascii="Arial Narrow" w:eastAsia="Arial" w:hAnsi="Arial Narrow" w:cs="Arial"/>
                <w:spacing w:val="2"/>
              </w:rPr>
              <w:t>Au</w:t>
            </w:r>
            <w:r w:rsidRPr="00517985">
              <w:rPr>
                <w:rFonts w:ascii="Arial Narrow" w:eastAsia="Arial" w:hAnsi="Arial Narrow" w:cs="Arial"/>
                <w:spacing w:val="1"/>
              </w:rPr>
              <w:t>t</w:t>
            </w:r>
            <w:r w:rsidRPr="00517985">
              <w:rPr>
                <w:rFonts w:ascii="Arial Narrow" w:eastAsia="Arial" w:hAnsi="Arial Narrow" w:cs="Arial"/>
                <w:spacing w:val="2"/>
              </w:rPr>
              <w:t>ho</w:t>
            </w:r>
            <w:r w:rsidRPr="00517985">
              <w:rPr>
                <w:rFonts w:ascii="Arial Narrow" w:eastAsia="Arial" w:hAnsi="Arial Narrow" w:cs="Arial"/>
              </w:rPr>
              <w:t>r</w:t>
            </w:r>
            <w:r w:rsidRPr="00517985">
              <w:rPr>
                <w:rFonts w:ascii="Arial Narrow" w:eastAsia="Arial" w:hAnsi="Arial Narrow" w:cs="Arial"/>
                <w:spacing w:val="21"/>
              </w:rPr>
              <w:t xml:space="preserve"> </w:t>
            </w:r>
            <w:r w:rsidRPr="00517985">
              <w:rPr>
                <w:rFonts w:ascii="Arial Narrow" w:eastAsia="Arial" w:hAnsi="Arial Narrow" w:cs="Arial"/>
                <w:spacing w:val="2"/>
                <w:w w:val="103"/>
              </w:rPr>
              <w:t>Na</w:t>
            </w:r>
            <w:r w:rsidRPr="00517985">
              <w:rPr>
                <w:rFonts w:ascii="Arial Narrow" w:eastAsia="Arial" w:hAnsi="Arial Narrow" w:cs="Arial"/>
                <w:spacing w:val="3"/>
                <w:w w:val="103"/>
              </w:rPr>
              <w:t>m</w:t>
            </w:r>
            <w:r w:rsidRPr="00517985">
              <w:rPr>
                <w:rFonts w:ascii="Arial Narrow" w:eastAsia="Arial" w:hAnsi="Arial Narrow" w:cs="Arial"/>
                <w:w w:val="103"/>
              </w:rPr>
              <w:t>e</w:t>
            </w:r>
          </w:p>
        </w:tc>
        <w:tc>
          <w:tcPr>
            <w:tcW w:w="2789" w:type="dxa"/>
            <w:tcBorders>
              <w:top w:val="single" w:sz="4" w:space="0" w:color="000000"/>
              <w:left w:val="single" w:sz="4" w:space="0" w:color="000000"/>
              <w:bottom w:val="single" w:sz="4" w:space="0" w:color="000000"/>
              <w:right w:val="single" w:sz="4" w:space="0" w:color="000000"/>
            </w:tcBorders>
          </w:tcPr>
          <w:p w:rsidR="006F0965" w:rsidRPr="00517985" w:rsidRDefault="00F31AA7">
            <w:pPr>
              <w:spacing w:before="3" w:after="0" w:line="240" w:lineRule="auto"/>
              <w:ind w:left="100" w:right="-20"/>
              <w:rPr>
                <w:rFonts w:ascii="Arial Narrow" w:eastAsia="Arial" w:hAnsi="Arial Narrow" w:cs="Arial"/>
              </w:rPr>
            </w:pPr>
            <w:r w:rsidRPr="00517985">
              <w:rPr>
                <w:rFonts w:ascii="Arial Narrow" w:eastAsia="Arial" w:hAnsi="Arial Narrow" w:cs="Arial"/>
                <w:spacing w:val="2"/>
              </w:rPr>
              <w:t>E</w:t>
            </w:r>
            <w:r w:rsidRPr="00517985">
              <w:rPr>
                <w:rFonts w:ascii="Arial Narrow" w:eastAsia="Arial" w:hAnsi="Arial Narrow" w:cs="Arial"/>
                <w:spacing w:val="3"/>
              </w:rPr>
              <w:t>m</w:t>
            </w:r>
            <w:r w:rsidRPr="00517985">
              <w:rPr>
                <w:rFonts w:ascii="Arial Narrow" w:eastAsia="Arial" w:hAnsi="Arial Narrow" w:cs="Arial"/>
                <w:spacing w:val="2"/>
              </w:rPr>
              <w:t>a</w:t>
            </w:r>
            <w:r w:rsidRPr="00517985">
              <w:rPr>
                <w:rFonts w:ascii="Arial Narrow" w:eastAsia="Arial" w:hAnsi="Arial Narrow" w:cs="Arial"/>
                <w:spacing w:val="1"/>
              </w:rPr>
              <w:t>i</w:t>
            </w:r>
            <w:r w:rsidRPr="00517985">
              <w:rPr>
                <w:rFonts w:ascii="Arial Narrow" w:eastAsia="Arial" w:hAnsi="Arial Narrow" w:cs="Arial"/>
              </w:rPr>
              <w:t>l</w:t>
            </w:r>
            <w:r w:rsidRPr="00517985">
              <w:rPr>
                <w:rFonts w:ascii="Arial Narrow" w:eastAsia="Arial" w:hAnsi="Arial Narrow" w:cs="Arial"/>
                <w:spacing w:val="17"/>
              </w:rPr>
              <w:t xml:space="preserve"> </w:t>
            </w:r>
            <w:r w:rsidRPr="00517985">
              <w:rPr>
                <w:rFonts w:ascii="Arial Narrow" w:eastAsia="Arial" w:hAnsi="Arial Narrow" w:cs="Arial"/>
                <w:spacing w:val="2"/>
                <w:w w:val="103"/>
              </w:rPr>
              <w:t>Add</w:t>
            </w:r>
            <w:r w:rsidRPr="00517985">
              <w:rPr>
                <w:rFonts w:ascii="Arial Narrow" w:eastAsia="Arial" w:hAnsi="Arial Narrow" w:cs="Arial"/>
                <w:spacing w:val="1"/>
                <w:w w:val="103"/>
              </w:rPr>
              <w:t>r</w:t>
            </w:r>
            <w:r w:rsidRPr="00517985">
              <w:rPr>
                <w:rFonts w:ascii="Arial Narrow" w:eastAsia="Arial" w:hAnsi="Arial Narrow" w:cs="Arial"/>
                <w:spacing w:val="2"/>
                <w:w w:val="103"/>
              </w:rPr>
              <w:t>es</w:t>
            </w:r>
            <w:r w:rsidRPr="00517985">
              <w:rPr>
                <w:rFonts w:ascii="Arial Narrow" w:eastAsia="Arial" w:hAnsi="Arial Narrow" w:cs="Arial"/>
                <w:w w:val="103"/>
              </w:rPr>
              <w:t>s</w:t>
            </w:r>
          </w:p>
        </w:tc>
        <w:tc>
          <w:tcPr>
            <w:tcW w:w="4680" w:type="dxa"/>
            <w:tcBorders>
              <w:top w:val="single" w:sz="4" w:space="0" w:color="000000"/>
              <w:left w:val="single" w:sz="4" w:space="0" w:color="000000"/>
              <w:bottom w:val="single" w:sz="4" w:space="0" w:color="000000"/>
              <w:right w:val="single" w:sz="4" w:space="0" w:color="000000"/>
            </w:tcBorders>
          </w:tcPr>
          <w:p w:rsidR="006F0965" w:rsidRPr="00517985" w:rsidRDefault="00F31AA7">
            <w:pPr>
              <w:spacing w:before="3" w:after="0" w:line="240" w:lineRule="auto"/>
              <w:ind w:left="105" w:right="-20"/>
              <w:rPr>
                <w:rFonts w:ascii="Arial Narrow" w:eastAsia="Arial" w:hAnsi="Arial Narrow" w:cs="Arial"/>
              </w:rPr>
            </w:pPr>
            <w:r w:rsidRPr="00517985">
              <w:rPr>
                <w:rFonts w:ascii="Arial Narrow" w:eastAsia="Arial" w:hAnsi="Arial Narrow" w:cs="Arial"/>
                <w:spacing w:val="1"/>
                <w:w w:val="103"/>
              </w:rPr>
              <w:t>I</w:t>
            </w:r>
            <w:r w:rsidRPr="00517985">
              <w:rPr>
                <w:rFonts w:ascii="Arial Narrow" w:eastAsia="Arial" w:hAnsi="Arial Narrow" w:cs="Arial"/>
                <w:spacing w:val="2"/>
                <w:w w:val="103"/>
              </w:rPr>
              <w:t>ns</w:t>
            </w:r>
            <w:r w:rsidRPr="00517985">
              <w:rPr>
                <w:rFonts w:ascii="Arial Narrow" w:eastAsia="Arial" w:hAnsi="Arial Narrow" w:cs="Arial"/>
                <w:spacing w:val="1"/>
                <w:w w:val="103"/>
              </w:rPr>
              <w:t>tit</w:t>
            </w:r>
            <w:r w:rsidRPr="00517985">
              <w:rPr>
                <w:rFonts w:ascii="Arial Narrow" w:eastAsia="Arial" w:hAnsi="Arial Narrow" w:cs="Arial"/>
                <w:spacing w:val="2"/>
                <w:w w:val="103"/>
              </w:rPr>
              <w:t>u</w:t>
            </w:r>
            <w:r w:rsidRPr="00517985">
              <w:rPr>
                <w:rFonts w:ascii="Arial Narrow" w:eastAsia="Arial" w:hAnsi="Arial Narrow" w:cs="Arial"/>
                <w:spacing w:val="1"/>
                <w:w w:val="103"/>
              </w:rPr>
              <w:t>ti</w:t>
            </w:r>
            <w:r w:rsidRPr="00517985">
              <w:rPr>
                <w:rFonts w:ascii="Arial Narrow" w:eastAsia="Arial" w:hAnsi="Arial Narrow" w:cs="Arial"/>
                <w:spacing w:val="2"/>
                <w:w w:val="103"/>
              </w:rPr>
              <w:t>o</w:t>
            </w:r>
            <w:r w:rsidRPr="00517985">
              <w:rPr>
                <w:rFonts w:ascii="Arial Narrow" w:eastAsia="Arial" w:hAnsi="Arial Narrow" w:cs="Arial"/>
                <w:w w:val="103"/>
              </w:rPr>
              <w:t>n</w:t>
            </w:r>
          </w:p>
          <w:p w:rsidR="006F0965" w:rsidRPr="00517985" w:rsidRDefault="00F31AA7">
            <w:pPr>
              <w:spacing w:before="12" w:after="0" w:line="240" w:lineRule="auto"/>
              <w:ind w:left="105" w:right="-20"/>
              <w:rPr>
                <w:rFonts w:ascii="Arial Narrow" w:eastAsia="Arial" w:hAnsi="Arial Narrow" w:cs="Arial"/>
              </w:rPr>
            </w:pPr>
            <w:r w:rsidRPr="00517985">
              <w:rPr>
                <w:rFonts w:ascii="Arial Narrow" w:eastAsia="Arial" w:hAnsi="Arial Narrow" w:cs="Arial"/>
                <w:spacing w:val="1"/>
              </w:rPr>
              <w:t>(</w:t>
            </w:r>
            <w:r w:rsidRPr="00517985">
              <w:rPr>
                <w:rFonts w:ascii="Arial Narrow" w:eastAsia="Arial" w:hAnsi="Arial Narrow" w:cs="Arial"/>
                <w:spacing w:val="2"/>
              </w:rPr>
              <w:t>Na</w:t>
            </w:r>
            <w:r w:rsidRPr="00517985">
              <w:rPr>
                <w:rFonts w:ascii="Arial Narrow" w:eastAsia="Arial" w:hAnsi="Arial Narrow" w:cs="Arial"/>
                <w:spacing w:val="3"/>
              </w:rPr>
              <w:t>m</w:t>
            </w:r>
            <w:r w:rsidRPr="00517985">
              <w:rPr>
                <w:rFonts w:ascii="Arial Narrow" w:eastAsia="Arial" w:hAnsi="Arial Narrow" w:cs="Arial"/>
                <w:spacing w:val="2"/>
              </w:rPr>
              <w:t>e</w:t>
            </w:r>
            <w:r w:rsidRPr="00517985">
              <w:rPr>
                <w:rFonts w:ascii="Arial Narrow" w:eastAsia="Arial" w:hAnsi="Arial Narrow" w:cs="Arial"/>
              </w:rPr>
              <w:t>,</w:t>
            </w:r>
            <w:r w:rsidRPr="00517985">
              <w:rPr>
                <w:rFonts w:ascii="Arial Narrow" w:eastAsia="Arial" w:hAnsi="Arial Narrow" w:cs="Arial"/>
                <w:spacing w:val="23"/>
              </w:rPr>
              <w:t xml:space="preserve"> </w:t>
            </w:r>
            <w:r w:rsidRPr="00517985">
              <w:rPr>
                <w:rFonts w:ascii="Arial Narrow" w:eastAsia="Arial" w:hAnsi="Arial Narrow" w:cs="Arial"/>
                <w:spacing w:val="2"/>
              </w:rPr>
              <w:t>Depa</w:t>
            </w:r>
            <w:r w:rsidRPr="00517985">
              <w:rPr>
                <w:rFonts w:ascii="Arial Narrow" w:eastAsia="Arial" w:hAnsi="Arial Narrow" w:cs="Arial"/>
                <w:spacing w:val="1"/>
              </w:rPr>
              <w:t>rt</w:t>
            </w:r>
            <w:r w:rsidRPr="00517985">
              <w:rPr>
                <w:rFonts w:ascii="Arial Narrow" w:eastAsia="Arial" w:hAnsi="Arial Narrow" w:cs="Arial"/>
                <w:spacing w:val="3"/>
              </w:rPr>
              <w:t>m</w:t>
            </w:r>
            <w:r w:rsidRPr="00517985">
              <w:rPr>
                <w:rFonts w:ascii="Arial Narrow" w:eastAsia="Arial" w:hAnsi="Arial Narrow" w:cs="Arial"/>
                <w:spacing w:val="2"/>
              </w:rPr>
              <w:t>en</w:t>
            </w:r>
            <w:r w:rsidRPr="00517985">
              <w:rPr>
                <w:rFonts w:ascii="Arial Narrow" w:eastAsia="Arial" w:hAnsi="Arial Narrow" w:cs="Arial"/>
                <w:spacing w:val="1"/>
              </w:rPr>
              <w:t>t</w:t>
            </w:r>
            <w:r w:rsidRPr="00517985">
              <w:rPr>
                <w:rFonts w:ascii="Arial Narrow" w:eastAsia="Arial" w:hAnsi="Arial Narrow" w:cs="Arial"/>
              </w:rPr>
              <w:t>,</w:t>
            </w:r>
            <w:r w:rsidRPr="00517985">
              <w:rPr>
                <w:rFonts w:ascii="Arial Narrow" w:eastAsia="Arial" w:hAnsi="Arial Narrow" w:cs="Arial"/>
                <w:spacing w:val="35"/>
              </w:rPr>
              <w:t xml:space="preserve"> </w:t>
            </w:r>
            <w:r w:rsidRPr="00517985">
              <w:rPr>
                <w:rFonts w:ascii="Arial Narrow" w:eastAsia="Arial" w:hAnsi="Arial Narrow" w:cs="Arial"/>
                <w:spacing w:val="2"/>
              </w:rPr>
              <w:t>Coun</w:t>
            </w:r>
            <w:r w:rsidRPr="00517985">
              <w:rPr>
                <w:rFonts w:ascii="Arial Narrow" w:eastAsia="Arial" w:hAnsi="Arial Narrow" w:cs="Arial"/>
                <w:spacing w:val="1"/>
              </w:rPr>
              <w:t>tr</w:t>
            </w:r>
            <w:r w:rsidRPr="00517985">
              <w:rPr>
                <w:rFonts w:ascii="Arial Narrow" w:eastAsia="Arial" w:hAnsi="Arial Narrow" w:cs="Arial"/>
                <w:spacing w:val="2"/>
              </w:rPr>
              <w:t>y</w:t>
            </w:r>
            <w:r w:rsidRPr="00517985">
              <w:rPr>
                <w:rFonts w:ascii="Arial Narrow" w:eastAsia="Arial" w:hAnsi="Arial Narrow" w:cs="Arial"/>
              </w:rPr>
              <w:t>,</w:t>
            </w:r>
            <w:r w:rsidR="00FA2FEA">
              <w:rPr>
                <w:rFonts w:ascii="Arial Narrow" w:eastAsia="Arial" w:hAnsi="Arial Narrow" w:cs="Arial"/>
              </w:rPr>
              <w:t xml:space="preserve"> </w:t>
            </w:r>
            <w:r w:rsidRPr="00517985">
              <w:rPr>
                <w:rFonts w:ascii="Arial Narrow" w:eastAsia="Arial" w:hAnsi="Arial Narrow" w:cs="Arial"/>
                <w:spacing w:val="2"/>
              </w:rPr>
              <w:t>S</w:t>
            </w:r>
            <w:r w:rsidRPr="00517985">
              <w:rPr>
                <w:rFonts w:ascii="Arial Narrow" w:eastAsia="Arial" w:hAnsi="Arial Narrow" w:cs="Arial"/>
                <w:spacing w:val="1"/>
              </w:rPr>
              <w:t>t</w:t>
            </w:r>
            <w:r w:rsidRPr="00517985">
              <w:rPr>
                <w:rFonts w:ascii="Arial Narrow" w:eastAsia="Arial" w:hAnsi="Arial Narrow" w:cs="Arial"/>
                <w:spacing w:val="2"/>
              </w:rPr>
              <w:t>a</w:t>
            </w:r>
            <w:r w:rsidRPr="00517985">
              <w:rPr>
                <w:rFonts w:ascii="Arial Narrow" w:eastAsia="Arial" w:hAnsi="Arial Narrow" w:cs="Arial"/>
                <w:spacing w:val="1"/>
              </w:rPr>
              <w:t>t</w:t>
            </w:r>
            <w:r w:rsidRPr="00517985">
              <w:rPr>
                <w:rFonts w:ascii="Arial Narrow" w:eastAsia="Arial" w:hAnsi="Arial Narrow" w:cs="Arial"/>
                <w:spacing w:val="2"/>
              </w:rPr>
              <w:t>e</w:t>
            </w:r>
            <w:r w:rsidRPr="00517985">
              <w:rPr>
                <w:rFonts w:ascii="Arial Narrow" w:eastAsia="Arial" w:hAnsi="Arial Narrow" w:cs="Arial"/>
              </w:rPr>
              <w:t>,</w:t>
            </w:r>
            <w:r w:rsidRPr="00517985">
              <w:rPr>
                <w:rFonts w:ascii="Arial Narrow" w:eastAsia="Arial" w:hAnsi="Arial Narrow" w:cs="Arial"/>
                <w:spacing w:val="19"/>
              </w:rPr>
              <w:t xml:space="preserve"> </w:t>
            </w:r>
            <w:r w:rsidRPr="00517985">
              <w:rPr>
                <w:rFonts w:ascii="Arial Narrow" w:eastAsia="Arial" w:hAnsi="Arial Narrow" w:cs="Arial"/>
                <w:spacing w:val="2"/>
              </w:rPr>
              <w:t>Phon</w:t>
            </w:r>
            <w:r w:rsidRPr="00517985">
              <w:rPr>
                <w:rFonts w:ascii="Arial Narrow" w:eastAsia="Arial" w:hAnsi="Arial Narrow" w:cs="Arial"/>
              </w:rPr>
              <w:t>e</w:t>
            </w:r>
            <w:r w:rsidRPr="00517985">
              <w:rPr>
                <w:rFonts w:ascii="Arial Narrow" w:eastAsia="Arial" w:hAnsi="Arial Narrow" w:cs="Arial"/>
                <w:spacing w:val="20"/>
              </w:rPr>
              <w:t xml:space="preserve"> </w:t>
            </w:r>
            <w:r w:rsidRPr="00517985">
              <w:rPr>
                <w:rFonts w:ascii="Arial Narrow" w:eastAsia="Arial" w:hAnsi="Arial Narrow" w:cs="Arial"/>
                <w:spacing w:val="2"/>
                <w:w w:val="103"/>
              </w:rPr>
              <w:t>#</w:t>
            </w:r>
            <w:r w:rsidRPr="00517985">
              <w:rPr>
                <w:rFonts w:ascii="Arial Narrow" w:eastAsia="Arial" w:hAnsi="Arial Narrow" w:cs="Arial"/>
                <w:w w:val="103"/>
              </w:rPr>
              <w:t>)</w:t>
            </w:r>
          </w:p>
        </w:tc>
      </w:tr>
      <w:tr w:rsidR="006F0965" w:rsidRPr="00517985" w:rsidTr="0055780A">
        <w:trPr>
          <w:trHeight w:hRule="exact" w:val="1572"/>
        </w:trPr>
        <w:tc>
          <w:tcPr>
            <w:tcW w:w="2270" w:type="dxa"/>
            <w:tcBorders>
              <w:top w:val="single" w:sz="4" w:space="0" w:color="000000"/>
              <w:left w:val="single" w:sz="4" w:space="0" w:color="000000"/>
              <w:bottom w:val="single" w:sz="4" w:space="0" w:color="000000"/>
              <w:right w:val="single" w:sz="4" w:space="0" w:color="000000"/>
            </w:tcBorders>
          </w:tcPr>
          <w:p w:rsidR="006F0965" w:rsidRPr="00517985" w:rsidRDefault="0055780A" w:rsidP="00517985">
            <w:pPr>
              <w:spacing w:after="0" w:line="240" w:lineRule="auto"/>
              <w:rPr>
                <w:rFonts w:ascii="Arial Narrow" w:hAnsi="Arial Narrow" w:cs="Arial"/>
              </w:rPr>
            </w:pPr>
            <w:r w:rsidRPr="00517985">
              <w:rPr>
                <w:rFonts w:ascii="Arial Narrow" w:hAnsi="Arial Narrow" w:cs="Arial"/>
              </w:rPr>
              <w:t>Amy Clithero-Eridon</w:t>
            </w:r>
          </w:p>
        </w:tc>
        <w:tc>
          <w:tcPr>
            <w:tcW w:w="2789" w:type="dxa"/>
            <w:tcBorders>
              <w:top w:val="single" w:sz="4" w:space="0" w:color="000000"/>
              <w:left w:val="single" w:sz="4" w:space="0" w:color="000000"/>
              <w:bottom w:val="single" w:sz="4" w:space="0" w:color="000000"/>
              <w:right w:val="single" w:sz="4" w:space="0" w:color="000000"/>
            </w:tcBorders>
          </w:tcPr>
          <w:p w:rsidR="006F0965" w:rsidRPr="00517985" w:rsidRDefault="005431A0" w:rsidP="00517985">
            <w:pPr>
              <w:spacing w:after="0" w:line="240" w:lineRule="auto"/>
              <w:rPr>
                <w:rFonts w:ascii="Arial Narrow" w:hAnsi="Arial Narrow" w:cs="Arial"/>
              </w:rPr>
            </w:pPr>
            <w:hyperlink r:id="rId8" w:history="1">
              <w:r w:rsidR="0055780A" w:rsidRPr="00517985">
                <w:rPr>
                  <w:rStyle w:val="Hyperlink"/>
                  <w:rFonts w:ascii="Arial Narrow" w:hAnsi="Arial Narrow" w:cs="Arial"/>
                </w:rPr>
                <w:t>AClithero@salud.unm.edu</w:t>
              </w:r>
            </w:hyperlink>
          </w:p>
        </w:tc>
        <w:tc>
          <w:tcPr>
            <w:tcW w:w="4680" w:type="dxa"/>
            <w:tcBorders>
              <w:top w:val="single" w:sz="4" w:space="0" w:color="000000"/>
              <w:left w:val="single" w:sz="4" w:space="0" w:color="000000"/>
              <w:bottom w:val="single" w:sz="4" w:space="0" w:color="000000"/>
              <w:right w:val="single" w:sz="4" w:space="0" w:color="000000"/>
            </w:tcBorders>
          </w:tcPr>
          <w:p w:rsidR="006F0965" w:rsidRPr="00517985" w:rsidRDefault="0055780A" w:rsidP="00517985">
            <w:pPr>
              <w:spacing w:after="0" w:line="240" w:lineRule="auto"/>
              <w:rPr>
                <w:rFonts w:ascii="Arial Narrow" w:hAnsi="Arial Narrow" w:cs="Arial"/>
              </w:rPr>
            </w:pPr>
            <w:r w:rsidRPr="00517985">
              <w:rPr>
                <w:rFonts w:ascii="Arial Narrow" w:hAnsi="Arial Narrow" w:cs="Arial"/>
              </w:rPr>
              <w:t xml:space="preserve">University of New Mexico </w:t>
            </w:r>
          </w:p>
          <w:p w:rsidR="0055780A" w:rsidRPr="00517985" w:rsidRDefault="0055780A" w:rsidP="00517985">
            <w:pPr>
              <w:spacing w:after="0" w:line="240" w:lineRule="auto"/>
              <w:rPr>
                <w:rFonts w:ascii="Arial Narrow" w:hAnsi="Arial Narrow" w:cs="Arial"/>
              </w:rPr>
            </w:pPr>
            <w:r w:rsidRPr="00517985">
              <w:rPr>
                <w:rFonts w:ascii="Arial Narrow" w:hAnsi="Arial Narrow" w:cs="Arial"/>
              </w:rPr>
              <w:t>Family &amp; Community Medicine</w:t>
            </w:r>
          </w:p>
          <w:p w:rsidR="0055780A" w:rsidRPr="00517985" w:rsidRDefault="0055780A" w:rsidP="00517985">
            <w:pPr>
              <w:spacing w:after="0" w:line="240" w:lineRule="auto"/>
              <w:rPr>
                <w:rFonts w:ascii="Arial Narrow" w:hAnsi="Arial Narrow" w:cs="Arial"/>
              </w:rPr>
            </w:pPr>
            <w:r w:rsidRPr="00517985">
              <w:rPr>
                <w:rFonts w:ascii="Arial Narrow" w:hAnsi="Arial Narrow" w:cs="Arial"/>
              </w:rPr>
              <w:t>USA</w:t>
            </w:r>
          </w:p>
          <w:p w:rsidR="0055780A" w:rsidRPr="00517985" w:rsidRDefault="0055780A" w:rsidP="00517985">
            <w:pPr>
              <w:spacing w:after="0" w:line="240" w:lineRule="auto"/>
              <w:rPr>
                <w:rFonts w:ascii="Arial Narrow" w:hAnsi="Arial Narrow" w:cs="Arial"/>
              </w:rPr>
            </w:pPr>
            <w:r w:rsidRPr="00517985">
              <w:rPr>
                <w:rFonts w:ascii="Arial Narrow" w:hAnsi="Arial Narrow" w:cs="Arial"/>
              </w:rPr>
              <w:t>New Mexico</w:t>
            </w:r>
          </w:p>
          <w:p w:rsidR="0055780A" w:rsidRPr="00517985" w:rsidRDefault="0055780A" w:rsidP="00517985">
            <w:pPr>
              <w:spacing w:after="0" w:line="240" w:lineRule="auto"/>
              <w:rPr>
                <w:rFonts w:ascii="Arial Narrow" w:hAnsi="Arial Narrow" w:cs="Arial"/>
              </w:rPr>
            </w:pPr>
            <w:r w:rsidRPr="00517985">
              <w:rPr>
                <w:rFonts w:ascii="Arial Narrow" w:hAnsi="Arial Narrow" w:cs="Arial"/>
              </w:rPr>
              <w:t>505-272-6140</w:t>
            </w:r>
          </w:p>
          <w:p w:rsidR="0055780A" w:rsidRPr="00517985" w:rsidRDefault="0055780A" w:rsidP="00517985">
            <w:pPr>
              <w:spacing w:after="0" w:line="240" w:lineRule="auto"/>
              <w:rPr>
                <w:rFonts w:ascii="Arial Narrow" w:hAnsi="Arial Narrow" w:cs="Arial"/>
              </w:rPr>
            </w:pPr>
          </w:p>
          <w:p w:rsidR="0055780A" w:rsidRPr="00517985" w:rsidRDefault="0055780A" w:rsidP="00517985">
            <w:pPr>
              <w:spacing w:after="0" w:line="240" w:lineRule="auto"/>
              <w:rPr>
                <w:rFonts w:ascii="Arial Narrow" w:hAnsi="Arial Narrow" w:cs="Arial"/>
              </w:rPr>
            </w:pPr>
          </w:p>
          <w:p w:rsidR="0055780A" w:rsidRPr="00517985" w:rsidRDefault="0055780A" w:rsidP="00517985">
            <w:pPr>
              <w:spacing w:after="0" w:line="240" w:lineRule="auto"/>
              <w:rPr>
                <w:rFonts w:ascii="Arial Narrow" w:hAnsi="Arial Narrow" w:cs="Arial"/>
              </w:rPr>
            </w:pPr>
            <w:r w:rsidRPr="00517985">
              <w:rPr>
                <w:rFonts w:ascii="Arial Narrow" w:hAnsi="Arial Narrow" w:cs="Arial"/>
              </w:rPr>
              <w:t>Famil</w:t>
            </w:r>
          </w:p>
          <w:p w:rsidR="0055780A" w:rsidRPr="00517985" w:rsidRDefault="0055780A" w:rsidP="00517985">
            <w:pPr>
              <w:spacing w:after="0" w:line="240" w:lineRule="auto"/>
              <w:rPr>
                <w:rFonts w:ascii="Arial Narrow" w:hAnsi="Arial Narrow" w:cs="Arial"/>
              </w:rPr>
            </w:pPr>
          </w:p>
        </w:tc>
      </w:tr>
      <w:tr w:rsidR="00166AF2" w:rsidRPr="00517985" w:rsidTr="0055780A">
        <w:trPr>
          <w:trHeight w:hRule="exact" w:val="1572"/>
        </w:trPr>
        <w:tc>
          <w:tcPr>
            <w:tcW w:w="2270" w:type="dxa"/>
            <w:tcBorders>
              <w:top w:val="single" w:sz="4" w:space="0" w:color="000000"/>
              <w:left w:val="single" w:sz="4" w:space="0" w:color="000000"/>
              <w:bottom w:val="single" w:sz="4" w:space="0" w:color="000000"/>
              <w:right w:val="single" w:sz="4" w:space="0" w:color="000000"/>
            </w:tcBorders>
          </w:tcPr>
          <w:p w:rsidR="00166AF2" w:rsidRPr="00517985" w:rsidRDefault="00166AF2" w:rsidP="00517985">
            <w:pPr>
              <w:spacing w:after="0" w:line="240" w:lineRule="auto"/>
              <w:rPr>
                <w:rFonts w:ascii="Arial Narrow" w:hAnsi="Arial Narrow" w:cs="Arial"/>
              </w:rPr>
            </w:pPr>
            <w:r w:rsidRPr="00517985">
              <w:rPr>
                <w:rFonts w:ascii="Arial Narrow" w:hAnsi="Arial Narrow" w:cs="Arial"/>
              </w:rPr>
              <w:t>Cameron Crandall, MD</w:t>
            </w:r>
          </w:p>
        </w:tc>
        <w:tc>
          <w:tcPr>
            <w:tcW w:w="2789" w:type="dxa"/>
            <w:tcBorders>
              <w:top w:val="single" w:sz="4" w:space="0" w:color="000000"/>
              <w:left w:val="single" w:sz="4" w:space="0" w:color="000000"/>
              <w:bottom w:val="single" w:sz="4" w:space="0" w:color="000000"/>
              <w:right w:val="single" w:sz="4" w:space="0" w:color="000000"/>
            </w:tcBorders>
          </w:tcPr>
          <w:p w:rsidR="00166AF2" w:rsidRPr="00517985" w:rsidRDefault="005431A0" w:rsidP="00517985">
            <w:pPr>
              <w:spacing w:after="0" w:line="240" w:lineRule="auto"/>
              <w:rPr>
                <w:rFonts w:ascii="Arial Narrow" w:hAnsi="Arial Narrow" w:cs="Arial"/>
              </w:rPr>
            </w:pPr>
            <w:hyperlink r:id="rId9" w:history="1">
              <w:r w:rsidR="00EE352C" w:rsidRPr="00F92F58">
                <w:rPr>
                  <w:rStyle w:val="Hyperlink"/>
                  <w:rFonts w:ascii="Arial Narrow" w:hAnsi="Arial Narrow" w:cs="Arial"/>
                </w:rPr>
                <w:t>CCrandall@salud.unm.edu</w:t>
              </w:r>
            </w:hyperlink>
          </w:p>
        </w:tc>
        <w:tc>
          <w:tcPr>
            <w:tcW w:w="4680" w:type="dxa"/>
            <w:tcBorders>
              <w:top w:val="single" w:sz="4" w:space="0" w:color="000000"/>
              <w:left w:val="single" w:sz="4" w:space="0" w:color="000000"/>
              <w:bottom w:val="single" w:sz="4" w:space="0" w:color="000000"/>
              <w:right w:val="single" w:sz="4" w:space="0" w:color="000000"/>
            </w:tcBorders>
          </w:tcPr>
          <w:p w:rsidR="00166AF2" w:rsidRPr="00517985" w:rsidRDefault="00166AF2" w:rsidP="00517985">
            <w:pPr>
              <w:spacing w:after="0" w:line="240" w:lineRule="auto"/>
              <w:rPr>
                <w:rFonts w:ascii="Arial Narrow" w:hAnsi="Arial Narrow" w:cs="Arial"/>
              </w:rPr>
            </w:pPr>
            <w:r w:rsidRPr="00517985">
              <w:rPr>
                <w:rFonts w:ascii="Arial Narrow" w:hAnsi="Arial Narrow" w:cs="Arial"/>
              </w:rPr>
              <w:t xml:space="preserve">University of New Mexico </w:t>
            </w:r>
          </w:p>
          <w:p w:rsidR="00166AF2" w:rsidRPr="00517985" w:rsidRDefault="00166AF2" w:rsidP="00517985">
            <w:pPr>
              <w:spacing w:after="0" w:line="240" w:lineRule="auto"/>
              <w:rPr>
                <w:rFonts w:ascii="Arial Narrow" w:hAnsi="Arial Narrow" w:cs="Arial"/>
              </w:rPr>
            </w:pPr>
            <w:r w:rsidRPr="00517985">
              <w:rPr>
                <w:rFonts w:ascii="Arial Narrow" w:hAnsi="Arial Narrow" w:cs="Arial"/>
              </w:rPr>
              <w:t>Emergency Medicine</w:t>
            </w:r>
          </w:p>
          <w:p w:rsidR="00166AF2" w:rsidRPr="00517985" w:rsidRDefault="00166AF2" w:rsidP="00517985">
            <w:pPr>
              <w:spacing w:after="0" w:line="240" w:lineRule="auto"/>
              <w:rPr>
                <w:rFonts w:ascii="Arial Narrow" w:hAnsi="Arial Narrow" w:cs="Arial"/>
              </w:rPr>
            </w:pPr>
            <w:r w:rsidRPr="00517985">
              <w:rPr>
                <w:rFonts w:ascii="Arial Narrow" w:hAnsi="Arial Narrow" w:cs="Arial"/>
              </w:rPr>
              <w:t>USA</w:t>
            </w:r>
          </w:p>
          <w:p w:rsidR="00166AF2" w:rsidRPr="00517985" w:rsidRDefault="00166AF2" w:rsidP="00517985">
            <w:pPr>
              <w:spacing w:after="0" w:line="240" w:lineRule="auto"/>
              <w:rPr>
                <w:rFonts w:ascii="Arial Narrow" w:hAnsi="Arial Narrow" w:cs="Arial"/>
              </w:rPr>
            </w:pPr>
            <w:r w:rsidRPr="00517985">
              <w:rPr>
                <w:rFonts w:ascii="Arial Narrow" w:hAnsi="Arial Narrow" w:cs="Arial"/>
              </w:rPr>
              <w:t>New Mexico</w:t>
            </w:r>
          </w:p>
          <w:p w:rsidR="00166AF2" w:rsidRPr="00517985" w:rsidRDefault="00166AF2" w:rsidP="00517985">
            <w:pPr>
              <w:spacing w:after="0" w:line="240" w:lineRule="auto"/>
              <w:rPr>
                <w:rFonts w:ascii="Arial Narrow" w:hAnsi="Arial Narrow" w:cs="Arial"/>
              </w:rPr>
            </w:pPr>
            <w:r w:rsidRPr="00517985">
              <w:rPr>
                <w:rFonts w:ascii="Arial Narrow" w:hAnsi="Arial Narrow" w:cs="Arial"/>
              </w:rPr>
              <w:t>505-272-6521</w:t>
            </w:r>
          </w:p>
          <w:p w:rsidR="00166AF2" w:rsidRPr="00517985" w:rsidRDefault="00166AF2" w:rsidP="00517985">
            <w:pPr>
              <w:spacing w:after="0" w:line="240" w:lineRule="auto"/>
              <w:rPr>
                <w:rFonts w:ascii="Arial Narrow" w:hAnsi="Arial Narrow" w:cs="Arial"/>
              </w:rPr>
            </w:pPr>
          </w:p>
        </w:tc>
      </w:tr>
      <w:tr w:rsidR="00166AF2" w:rsidRPr="00517985" w:rsidTr="0055780A">
        <w:trPr>
          <w:trHeight w:hRule="exact" w:val="1572"/>
        </w:trPr>
        <w:tc>
          <w:tcPr>
            <w:tcW w:w="2270" w:type="dxa"/>
            <w:tcBorders>
              <w:top w:val="single" w:sz="4" w:space="0" w:color="000000"/>
              <w:left w:val="single" w:sz="4" w:space="0" w:color="000000"/>
              <w:bottom w:val="single" w:sz="4" w:space="0" w:color="000000"/>
              <w:right w:val="single" w:sz="4" w:space="0" w:color="000000"/>
            </w:tcBorders>
          </w:tcPr>
          <w:p w:rsidR="00166AF2" w:rsidRPr="00517985" w:rsidRDefault="00166AF2" w:rsidP="00517985">
            <w:pPr>
              <w:spacing w:after="0" w:line="240" w:lineRule="auto"/>
              <w:rPr>
                <w:rFonts w:ascii="Arial Narrow" w:hAnsi="Arial Narrow" w:cs="Arial"/>
              </w:rPr>
            </w:pPr>
            <w:r w:rsidRPr="00517985">
              <w:rPr>
                <w:rFonts w:ascii="Arial Narrow" w:hAnsi="Arial Narrow" w:cs="Arial"/>
              </w:rPr>
              <w:t>Elena Bissell, MD</w:t>
            </w:r>
          </w:p>
        </w:tc>
        <w:tc>
          <w:tcPr>
            <w:tcW w:w="2789" w:type="dxa"/>
            <w:tcBorders>
              <w:top w:val="single" w:sz="4" w:space="0" w:color="000000"/>
              <w:left w:val="single" w:sz="4" w:space="0" w:color="000000"/>
              <w:bottom w:val="single" w:sz="4" w:space="0" w:color="000000"/>
              <w:right w:val="single" w:sz="4" w:space="0" w:color="000000"/>
            </w:tcBorders>
          </w:tcPr>
          <w:p w:rsidR="00166AF2" w:rsidRPr="00517985" w:rsidRDefault="005431A0" w:rsidP="00517985">
            <w:pPr>
              <w:spacing w:after="0" w:line="240" w:lineRule="auto"/>
              <w:rPr>
                <w:rFonts w:ascii="Arial Narrow" w:hAnsi="Arial Narrow" w:cs="Arial"/>
              </w:rPr>
            </w:pPr>
            <w:hyperlink r:id="rId10" w:history="1">
              <w:r w:rsidR="00EE352C" w:rsidRPr="00F92F58">
                <w:rPr>
                  <w:rStyle w:val="Hyperlink"/>
                  <w:rFonts w:ascii="Arial Narrow" w:hAnsi="Arial Narrow" w:cs="Arial"/>
                </w:rPr>
                <w:t>EBissell@salud.unm.edu</w:t>
              </w:r>
            </w:hyperlink>
          </w:p>
        </w:tc>
        <w:tc>
          <w:tcPr>
            <w:tcW w:w="4680" w:type="dxa"/>
            <w:tcBorders>
              <w:top w:val="single" w:sz="4" w:space="0" w:color="000000"/>
              <w:left w:val="single" w:sz="4" w:space="0" w:color="000000"/>
              <w:bottom w:val="single" w:sz="4" w:space="0" w:color="000000"/>
              <w:right w:val="single" w:sz="4" w:space="0" w:color="000000"/>
            </w:tcBorders>
          </w:tcPr>
          <w:p w:rsidR="00166AF2" w:rsidRPr="00517985" w:rsidRDefault="00166AF2" w:rsidP="00517985">
            <w:pPr>
              <w:spacing w:after="0" w:line="240" w:lineRule="auto"/>
              <w:rPr>
                <w:rFonts w:ascii="Arial Narrow" w:hAnsi="Arial Narrow" w:cs="Arial"/>
              </w:rPr>
            </w:pPr>
            <w:r w:rsidRPr="00517985">
              <w:rPr>
                <w:rFonts w:ascii="Arial Narrow" w:hAnsi="Arial Narrow" w:cs="Arial"/>
              </w:rPr>
              <w:t xml:space="preserve">University of New Mexico </w:t>
            </w:r>
          </w:p>
          <w:p w:rsidR="00166AF2" w:rsidRPr="00517985" w:rsidRDefault="00166AF2" w:rsidP="00517985">
            <w:pPr>
              <w:spacing w:after="0" w:line="240" w:lineRule="auto"/>
              <w:rPr>
                <w:rFonts w:ascii="Arial Narrow" w:hAnsi="Arial Narrow" w:cs="Arial"/>
              </w:rPr>
            </w:pPr>
            <w:r w:rsidRPr="00517985">
              <w:rPr>
                <w:rFonts w:ascii="Arial Narrow" w:hAnsi="Arial Narrow" w:cs="Arial"/>
              </w:rPr>
              <w:t>Family &amp; Community Medicine</w:t>
            </w:r>
          </w:p>
          <w:p w:rsidR="00166AF2" w:rsidRPr="00517985" w:rsidRDefault="00166AF2" w:rsidP="00517985">
            <w:pPr>
              <w:spacing w:after="0" w:line="240" w:lineRule="auto"/>
              <w:rPr>
                <w:rFonts w:ascii="Arial Narrow" w:hAnsi="Arial Narrow" w:cs="Arial"/>
              </w:rPr>
            </w:pPr>
            <w:r w:rsidRPr="00517985">
              <w:rPr>
                <w:rFonts w:ascii="Arial Narrow" w:hAnsi="Arial Narrow" w:cs="Arial"/>
              </w:rPr>
              <w:t>USA</w:t>
            </w:r>
          </w:p>
          <w:p w:rsidR="00166AF2" w:rsidRPr="00517985" w:rsidRDefault="00166AF2" w:rsidP="00517985">
            <w:pPr>
              <w:spacing w:after="0" w:line="240" w:lineRule="auto"/>
              <w:rPr>
                <w:rFonts w:ascii="Arial Narrow" w:hAnsi="Arial Narrow" w:cs="Arial"/>
              </w:rPr>
            </w:pPr>
            <w:r w:rsidRPr="00517985">
              <w:rPr>
                <w:rFonts w:ascii="Arial Narrow" w:hAnsi="Arial Narrow" w:cs="Arial"/>
              </w:rPr>
              <w:t>New Mexico</w:t>
            </w:r>
          </w:p>
          <w:p w:rsidR="00166AF2" w:rsidRPr="00517985" w:rsidRDefault="00166AF2" w:rsidP="00517985">
            <w:pPr>
              <w:spacing w:after="0" w:line="240" w:lineRule="auto"/>
              <w:rPr>
                <w:rFonts w:ascii="Arial Narrow" w:hAnsi="Arial Narrow" w:cs="Arial"/>
              </w:rPr>
            </w:pPr>
            <w:r w:rsidRPr="00517985">
              <w:rPr>
                <w:rFonts w:ascii="Arial Narrow" w:hAnsi="Arial Narrow" w:cs="Arial"/>
              </w:rPr>
              <w:t>505-</w:t>
            </w:r>
            <w:r w:rsidR="00517985" w:rsidRPr="00517985">
              <w:rPr>
                <w:rFonts w:ascii="Arial Narrow" w:hAnsi="Arial Narrow" w:cs="Arial"/>
              </w:rPr>
              <w:t>264-3047</w:t>
            </w:r>
          </w:p>
        </w:tc>
      </w:tr>
    </w:tbl>
    <w:p w:rsidR="006F0965" w:rsidRPr="00517985" w:rsidRDefault="006F0965">
      <w:pPr>
        <w:spacing w:before="6" w:after="0" w:line="140" w:lineRule="exact"/>
        <w:rPr>
          <w:rFonts w:ascii="Arial Narrow" w:hAnsi="Arial Narrow"/>
        </w:rPr>
      </w:pPr>
    </w:p>
    <w:p w:rsidR="006F0965" w:rsidRPr="00517985" w:rsidRDefault="006F0965">
      <w:pPr>
        <w:spacing w:after="0" w:line="200" w:lineRule="exact"/>
        <w:rPr>
          <w:rFonts w:ascii="Arial Narrow" w:hAnsi="Arial Narrow"/>
        </w:rPr>
      </w:pPr>
    </w:p>
    <w:p w:rsidR="006F0965" w:rsidRPr="00517985" w:rsidRDefault="00F31AA7">
      <w:pPr>
        <w:spacing w:before="29" w:after="0" w:line="271" w:lineRule="exact"/>
        <w:ind w:left="219" w:right="-20"/>
        <w:rPr>
          <w:rFonts w:ascii="Arial Narrow" w:eastAsia="Arial" w:hAnsi="Arial Narrow" w:cs="Arial"/>
          <w:b/>
        </w:rPr>
      </w:pPr>
      <w:r w:rsidRPr="00517985">
        <w:rPr>
          <w:rFonts w:ascii="Arial Narrow" w:eastAsia="Arial" w:hAnsi="Arial Narrow" w:cs="Arial"/>
          <w:b/>
          <w:position w:val="-1"/>
          <w:u w:val="single" w:color="000000"/>
        </w:rPr>
        <w:t>Step</w:t>
      </w:r>
      <w:r w:rsidRPr="00517985">
        <w:rPr>
          <w:rFonts w:ascii="Arial Narrow" w:eastAsia="Arial" w:hAnsi="Arial Narrow" w:cs="Arial"/>
          <w:b/>
          <w:spacing w:val="-3"/>
          <w:position w:val="-1"/>
          <w:u w:val="single" w:color="000000"/>
        </w:rPr>
        <w:t xml:space="preserve"> </w:t>
      </w:r>
      <w:r w:rsidRPr="00517985">
        <w:rPr>
          <w:rFonts w:ascii="Arial Narrow" w:eastAsia="Arial" w:hAnsi="Arial Narrow" w:cs="Arial"/>
          <w:b/>
          <w:position w:val="-1"/>
          <w:u w:val="single" w:color="000000"/>
        </w:rPr>
        <w:t>4:</w:t>
      </w:r>
      <w:r w:rsidRPr="00517985">
        <w:rPr>
          <w:rFonts w:ascii="Arial Narrow" w:eastAsia="Arial" w:hAnsi="Arial Narrow" w:cs="Arial"/>
          <w:b/>
          <w:spacing w:val="-1"/>
          <w:position w:val="-1"/>
          <w:u w:val="single" w:color="000000"/>
        </w:rPr>
        <w:t xml:space="preserve"> </w:t>
      </w:r>
      <w:r w:rsidRPr="00517985">
        <w:rPr>
          <w:rFonts w:ascii="Arial Narrow" w:eastAsia="Arial" w:hAnsi="Arial Narrow" w:cs="Arial"/>
          <w:b/>
          <w:position w:val="-1"/>
          <w:u w:val="single" w:color="000000"/>
        </w:rPr>
        <w:t>Details</w:t>
      </w:r>
      <w:r w:rsidRPr="00517985">
        <w:rPr>
          <w:rFonts w:ascii="Arial Narrow" w:eastAsia="Arial" w:hAnsi="Arial Narrow" w:cs="Arial"/>
          <w:b/>
          <w:spacing w:val="-1"/>
          <w:position w:val="-1"/>
          <w:u w:val="single" w:color="000000"/>
        </w:rPr>
        <w:t xml:space="preserve"> </w:t>
      </w:r>
      <w:r w:rsidRPr="00517985">
        <w:rPr>
          <w:rFonts w:ascii="Arial Narrow" w:eastAsia="Arial" w:hAnsi="Arial Narrow" w:cs="Arial"/>
          <w:b/>
          <w:position w:val="-1"/>
          <w:u w:val="single" w:color="000000"/>
        </w:rPr>
        <w:t>&amp;Comments</w:t>
      </w:r>
    </w:p>
    <w:p w:rsidR="006F0965" w:rsidRPr="00517985" w:rsidRDefault="006F0965">
      <w:pPr>
        <w:spacing w:after="0" w:line="200" w:lineRule="exact"/>
        <w:rPr>
          <w:rFonts w:ascii="Arial Narrow" w:hAnsi="Arial Narrow"/>
          <w:b/>
        </w:rPr>
      </w:pPr>
    </w:p>
    <w:p w:rsidR="006F0965" w:rsidRPr="00EE352C" w:rsidRDefault="006F0965" w:rsidP="00EE352C">
      <w:pPr>
        <w:spacing w:after="0" w:line="240" w:lineRule="auto"/>
        <w:rPr>
          <w:rFonts w:ascii="Arial Narrow" w:hAnsi="Arial Narrow"/>
        </w:rPr>
      </w:pPr>
    </w:p>
    <w:p w:rsidR="006F0965" w:rsidRPr="00EE352C" w:rsidRDefault="005431A0" w:rsidP="00EE352C">
      <w:pPr>
        <w:spacing w:after="0" w:line="240" w:lineRule="auto"/>
        <w:ind w:left="296" w:right="444" w:firstLine="463"/>
        <w:rPr>
          <w:rFonts w:ascii="Arial Narrow" w:eastAsia="Arial" w:hAnsi="Arial Narrow" w:cs="Arial"/>
          <w:b/>
        </w:rPr>
      </w:pPr>
      <w:r>
        <w:rPr>
          <w:rFonts w:ascii="Arial Narrow" w:hAnsi="Arial Narr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5" type="#_x0000_t75" style="position:absolute;left:0;text-align:left;margin-left:77.55pt;margin-top:-.5pt;width:10.05pt;height:10.15pt;z-index:-251676160;mso-position-horizontal-relative:page">
            <v:imagedata r:id="rId11" o:title=""/>
            <w10:wrap anchorx="page"/>
          </v:shape>
        </w:pict>
      </w:r>
      <w:r w:rsidR="00F31AA7" w:rsidRPr="00EE352C">
        <w:rPr>
          <w:rFonts w:ascii="Arial Narrow" w:eastAsia="Arial" w:hAnsi="Arial Narrow" w:cs="Arial"/>
          <w:b/>
          <w:bCs/>
        </w:rPr>
        <w:t>*</w:t>
      </w:r>
      <w:r w:rsidR="00F31AA7" w:rsidRPr="00EE352C">
        <w:rPr>
          <w:rFonts w:ascii="Arial Narrow" w:eastAsia="Arial" w:hAnsi="Arial Narrow" w:cs="Arial"/>
          <w:b/>
          <w:bCs/>
          <w:spacing w:val="-19"/>
        </w:rPr>
        <w:t xml:space="preserve"> </w:t>
      </w:r>
      <w:r w:rsidR="00F31AA7" w:rsidRPr="00EE352C">
        <w:rPr>
          <w:rFonts w:ascii="Arial Narrow" w:eastAsia="Arial" w:hAnsi="Arial Narrow" w:cs="Arial"/>
        </w:rPr>
        <w:t>I</w:t>
      </w:r>
      <w:r w:rsidR="00F31AA7" w:rsidRPr="00EE352C">
        <w:rPr>
          <w:rFonts w:ascii="Arial Narrow" w:eastAsia="Arial" w:hAnsi="Arial Narrow" w:cs="Arial"/>
          <w:spacing w:val="6"/>
        </w:rPr>
        <w:t xml:space="preserve"> </w:t>
      </w:r>
      <w:r w:rsidR="00F31AA7" w:rsidRPr="00EE352C">
        <w:rPr>
          <w:rFonts w:ascii="Arial Narrow" w:eastAsia="Arial" w:hAnsi="Arial Narrow" w:cs="Arial"/>
          <w:spacing w:val="2"/>
        </w:rPr>
        <w:t>unde</w:t>
      </w:r>
      <w:r w:rsidR="00F31AA7" w:rsidRPr="00EE352C">
        <w:rPr>
          <w:rFonts w:ascii="Arial Narrow" w:eastAsia="Arial" w:hAnsi="Arial Narrow" w:cs="Arial"/>
          <w:spacing w:val="1"/>
        </w:rPr>
        <w:t>r</w:t>
      </w:r>
      <w:r w:rsidR="00F31AA7" w:rsidRPr="00EE352C">
        <w:rPr>
          <w:rFonts w:ascii="Arial Narrow" w:eastAsia="Arial" w:hAnsi="Arial Narrow" w:cs="Arial"/>
          <w:spacing w:val="2"/>
        </w:rPr>
        <w:t>s</w:t>
      </w:r>
      <w:r w:rsidR="00F31AA7" w:rsidRPr="00EE352C">
        <w:rPr>
          <w:rFonts w:ascii="Arial Narrow" w:eastAsia="Arial" w:hAnsi="Arial Narrow" w:cs="Arial"/>
          <w:spacing w:val="1"/>
        </w:rPr>
        <w:t>t</w:t>
      </w:r>
      <w:r w:rsidR="00F31AA7" w:rsidRPr="00EE352C">
        <w:rPr>
          <w:rFonts w:ascii="Arial Narrow" w:eastAsia="Arial" w:hAnsi="Arial Narrow" w:cs="Arial"/>
          <w:spacing w:val="2"/>
        </w:rPr>
        <w:t>an</w:t>
      </w:r>
      <w:r w:rsidR="00F31AA7" w:rsidRPr="00EE352C">
        <w:rPr>
          <w:rFonts w:ascii="Arial Narrow" w:eastAsia="Arial" w:hAnsi="Arial Narrow" w:cs="Arial"/>
        </w:rPr>
        <w:t>d</w:t>
      </w:r>
      <w:r w:rsidR="00F31AA7" w:rsidRPr="00EE352C">
        <w:rPr>
          <w:rFonts w:ascii="Arial Narrow" w:eastAsia="Arial" w:hAnsi="Arial Narrow" w:cs="Arial"/>
          <w:spacing w:val="35"/>
        </w:rPr>
        <w:t xml:space="preserve"> </w:t>
      </w:r>
      <w:r w:rsidR="00F31AA7" w:rsidRPr="00EE352C">
        <w:rPr>
          <w:rFonts w:ascii="Arial Narrow" w:eastAsia="Arial" w:hAnsi="Arial Narrow" w:cs="Arial"/>
          <w:spacing w:val="1"/>
        </w:rPr>
        <w:t>t</w:t>
      </w:r>
      <w:r w:rsidR="00F31AA7" w:rsidRPr="00EE352C">
        <w:rPr>
          <w:rFonts w:ascii="Arial Narrow" w:eastAsia="Arial" w:hAnsi="Arial Narrow" w:cs="Arial"/>
          <w:spacing w:val="2"/>
        </w:rPr>
        <w:t>ha</w:t>
      </w:r>
      <w:r w:rsidR="00F31AA7" w:rsidRPr="00EE352C">
        <w:rPr>
          <w:rFonts w:ascii="Arial Narrow" w:eastAsia="Arial" w:hAnsi="Arial Narrow" w:cs="Arial"/>
        </w:rPr>
        <w:t>t</w:t>
      </w:r>
      <w:r w:rsidR="00F31AA7" w:rsidRPr="00EE352C">
        <w:rPr>
          <w:rFonts w:ascii="Arial Narrow" w:eastAsia="Arial" w:hAnsi="Arial Narrow" w:cs="Arial"/>
          <w:spacing w:val="14"/>
        </w:rPr>
        <w:t xml:space="preserve"> </w:t>
      </w:r>
      <w:r w:rsidR="00F31AA7" w:rsidRPr="00EE352C">
        <w:rPr>
          <w:rFonts w:ascii="Arial Narrow" w:eastAsia="Arial" w:hAnsi="Arial Narrow" w:cs="Arial"/>
        </w:rPr>
        <w:t>I</w:t>
      </w:r>
      <w:r w:rsidR="00F31AA7" w:rsidRPr="00EE352C">
        <w:rPr>
          <w:rFonts w:ascii="Arial Narrow" w:eastAsia="Arial" w:hAnsi="Arial Narrow" w:cs="Arial"/>
          <w:spacing w:val="6"/>
        </w:rPr>
        <w:t xml:space="preserve"> </w:t>
      </w:r>
      <w:r w:rsidR="00F31AA7" w:rsidRPr="00EE352C">
        <w:rPr>
          <w:rFonts w:ascii="Arial Narrow" w:eastAsia="Arial" w:hAnsi="Arial Narrow" w:cs="Arial"/>
          <w:spacing w:val="3"/>
        </w:rPr>
        <w:t>w</w:t>
      </w:r>
      <w:r w:rsidR="00F31AA7" w:rsidRPr="00EE352C">
        <w:rPr>
          <w:rFonts w:ascii="Arial Narrow" w:eastAsia="Arial" w:hAnsi="Arial Narrow" w:cs="Arial"/>
          <w:spacing w:val="1"/>
        </w:rPr>
        <w:t>il</w:t>
      </w:r>
      <w:r w:rsidR="00F31AA7" w:rsidRPr="00EE352C">
        <w:rPr>
          <w:rFonts w:ascii="Arial Narrow" w:eastAsia="Arial" w:hAnsi="Arial Narrow" w:cs="Arial"/>
        </w:rPr>
        <w:t>l</w:t>
      </w:r>
      <w:r w:rsidR="00F31AA7" w:rsidRPr="00EE352C">
        <w:rPr>
          <w:rFonts w:ascii="Arial Narrow" w:eastAsia="Arial" w:hAnsi="Arial Narrow" w:cs="Arial"/>
          <w:spacing w:val="11"/>
        </w:rPr>
        <w:t xml:space="preserve"> </w:t>
      </w:r>
      <w:r w:rsidR="00F31AA7" w:rsidRPr="00EE352C">
        <w:rPr>
          <w:rFonts w:ascii="Arial Narrow" w:eastAsia="Arial" w:hAnsi="Arial Narrow" w:cs="Arial"/>
          <w:spacing w:val="2"/>
        </w:rPr>
        <w:t>b</w:t>
      </w:r>
      <w:r w:rsidR="00F31AA7" w:rsidRPr="00EE352C">
        <w:rPr>
          <w:rFonts w:ascii="Arial Narrow" w:eastAsia="Arial" w:hAnsi="Arial Narrow" w:cs="Arial"/>
        </w:rPr>
        <w:t>e</w:t>
      </w:r>
      <w:r w:rsidR="00F31AA7" w:rsidRPr="00EE352C">
        <w:rPr>
          <w:rFonts w:ascii="Arial Narrow" w:eastAsia="Arial" w:hAnsi="Arial Narrow" w:cs="Arial"/>
          <w:spacing w:val="12"/>
        </w:rPr>
        <w:t xml:space="preserve"> </w:t>
      </w:r>
      <w:r w:rsidR="00F31AA7" w:rsidRPr="00EE352C">
        <w:rPr>
          <w:rFonts w:ascii="Arial Narrow" w:eastAsia="Arial" w:hAnsi="Arial Narrow" w:cs="Arial"/>
          <w:spacing w:val="1"/>
        </w:rPr>
        <w:t>r</w:t>
      </w:r>
      <w:r w:rsidR="00F31AA7" w:rsidRPr="00EE352C">
        <w:rPr>
          <w:rFonts w:ascii="Arial Narrow" w:eastAsia="Arial" w:hAnsi="Arial Narrow" w:cs="Arial"/>
          <w:spacing w:val="2"/>
        </w:rPr>
        <w:t>equ</w:t>
      </w:r>
      <w:r w:rsidR="00F31AA7" w:rsidRPr="00EE352C">
        <w:rPr>
          <w:rFonts w:ascii="Arial Narrow" w:eastAsia="Arial" w:hAnsi="Arial Narrow" w:cs="Arial"/>
          <w:spacing w:val="1"/>
        </w:rPr>
        <w:t>ir</w:t>
      </w:r>
      <w:r w:rsidR="00F31AA7" w:rsidRPr="00EE352C">
        <w:rPr>
          <w:rFonts w:ascii="Arial Narrow" w:eastAsia="Arial" w:hAnsi="Arial Narrow" w:cs="Arial"/>
          <w:spacing w:val="2"/>
        </w:rPr>
        <w:t>e</w:t>
      </w:r>
      <w:r w:rsidR="00F31AA7" w:rsidRPr="00EE352C">
        <w:rPr>
          <w:rFonts w:ascii="Arial Narrow" w:eastAsia="Arial" w:hAnsi="Arial Narrow" w:cs="Arial"/>
        </w:rPr>
        <w:t>d</w:t>
      </w:r>
      <w:r w:rsidR="00F31AA7" w:rsidRPr="00EE352C">
        <w:rPr>
          <w:rFonts w:ascii="Arial Narrow" w:eastAsia="Arial" w:hAnsi="Arial Narrow" w:cs="Arial"/>
          <w:spacing w:val="27"/>
        </w:rPr>
        <w:t xml:space="preserve"> </w:t>
      </w:r>
      <w:r w:rsidR="00F31AA7" w:rsidRPr="00EE352C">
        <w:rPr>
          <w:rFonts w:ascii="Arial Narrow" w:eastAsia="Arial" w:hAnsi="Arial Narrow" w:cs="Arial"/>
          <w:spacing w:val="1"/>
        </w:rPr>
        <w:t>t</w:t>
      </w:r>
      <w:r w:rsidR="00F31AA7" w:rsidRPr="00EE352C">
        <w:rPr>
          <w:rFonts w:ascii="Arial Narrow" w:eastAsia="Arial" w:hAnsi="Arial Narrow" w:cs="Arial"/>
        </w:rPr>
        <w:t>o</w:t>
      </w:r>
      <w:r w:rsidR="00F31AA7" w:rsidRPr="00EE352C">
        <w:rPr>
          <w:rFonts w:ascii="Arial Narrow" w:eastAsia="Arial" w:hAnsi="Arial Narrow" w:cs="Arial"/>
          <w:spacing w:val="10"/>
        </w:rPr>
        <w:t xml:space="preserve"> </w:t>
      </w:r>
      <w:r w:rsidR="00F31AA7" w:rsidRPr="00EE352C">
        <w:rPr>
          <w:rFonts w:ascii="Arial Narrow" w:eastAsia="Arial" w:hAnsi="Arial Narrow" w:cs="Arial"/>
          <w:spacing w:val="1"/>
        </w:rPr>
        <w:t>r</w:t>
      </w:r>
      <w:r w:rsidR="00F31AA7" w:rsidRPr="00EE352C">
        <w:rPr>
          <w:rFonts w:ascii="Arial Narrow" w:eastAsia="Arial" w:hAnsi="Arial Narrow" w:cs="Arial"/>
          <w:spacing w:val="2"/>
        </w:rPr>
        <w:t>ev</w:t>
      </w:r>
      <w:r w:rsidR="00F31AA7" w:rsidRPr="00EE352C">
        <w:rPr>
          <w:rFonts w:ascii="Arial Narrow" w:eastAsia="Arial" w:hAnsi="Arial Narrow" w:cs="Arial"/>
          <w:spacing w:val="1"/>
        </w:rPr>
        <w:t>i</w:t>
      </w:r>
      <w:r w:rsidR="00F31AA7" w:rsidRPr="00EE352C">
        <w:rPr>
          <w:rFonts w:ascii="Arial Narrow" w:eastAsia="Arial" w:hAnsi="Arial Narrow" w:cs="Arial"/>
          <w:spacing w:val="2"/>
        </w:rPr>
        <w:t>e</w:t>
      </w:r>
      <w:r w:rsidR="00F31AA7" w:rsidRPr="00EE352C">
        <w:rPr>
          <w:rFonts w:ascii="Arial Narrow" w:eastAsia="Arial" w:hAnsi="Arial Narrow" w:cs="Arial"/>
        </w:rPr>
        <w:t>w</w:t>
      </w:r>
      <w:r w:rsidR="00F31AA7" w:rsidRPr="00EE352C">
        <w:rPr>
          <w:rFonts w:ascii="Arial Narrow" w:eastAsia="Arial" w:hAnsi="Arial Narrow" w:cs="Arial"/>
          <w:spacing w:val="22"/>
        </w:rPr>
        <w:t xml:space="preserve"> </w:t>
      </w:r>
      <w:r w:rsidR="00F31AA7" w:rsidRPr="00EE352C">
        <w:rPr>
          <w:rFonts w:ascii="Arial Narrow" w:eastAsia="Arial" w:hAnsi="Arial Narrow" w:cs="Arial"/>
          <w:spacing w:val="3"/>
        </w:rPr>
        <w:t>m</w:t>
      </w:r>
      <w:r w:rsidR="00F31AA7" w:rsidRPr="00EE352C">
        <w:rPr>
          <w:rFonts w:ascii="Arial Narrow" w:eastAsia="Arial" w:hAnsi="Arial Narrow" w:cs="Arial"/>
        </w:rPr>
        <w:t>y</w:t>
      </w:r>
      <w:r w:rsidR="00F31AA7" w:rsidRPr="00EE352C">
        <w:rPr>
          <w:rFonts w:ascii="Arial Narrow" w:eastAsia="Arial" w:hAnsi="Arial Narrow" w:cs="Arial"/>
          <w:spacing w:val="13"/>
        </w:rPr>
        <w:t xml:space="preserve"> </w:t>
      </w:r>
      <w:r w:rsidR="00F31AA7" w:rsidRPr="00EE352C">
        <w:rPr>
          <w:rFonts w:ascii="Arial Narrow" w:eastAsia="Arial" w:hAnsi="Arial Narrow" w:cs="Arial"/>
          <w:spacing w:val="2"/>
        </w:rPr>
        <w:t>sub</w:t>
      </w:r>
      <w:r w:rsidR="00F31AA7" w:rsidRPr="00EE352C">
        <w:rPr>
          <w:rFonts w:ascii="Arial Narrow" w:eastAsia="Arial" w:hAnsi="Arial Narrow" w:cs="Arial"/>
          <w:spacing w:val="3"/>
        </w:rPr>
        <w:t>m</w:t>
      </w:r>
      <w:r w:rsidR="00F31AA7" w:rsidRPr="00EE352C">
        <w:rPr>
          <w:rFonts w:ascii="Arial Narrow" w:eastAsia="Arial" w:hAnsi="Arial Narrow" w:cs="Arial"/>
          <w:spacing w:val="1"/>
        </w:rPr>
        <w:t>itt</w:t>
      </w:r>
      <w:r w:rsidR="00F31AA7" w:rsidRPr="00EE352C">
        <w:rPr>
          <w:rFonts w:ascii="Arial Narrow" w:eastAsia="Arial" w:hAnsi="Arial Narrow" w:cs="Arial"/>
          <w:spacing w:val="2"/>
        </w:rPr>
        <w:t>e</w:t>
      </w:r>
      <w:r w:rsidR="00F31AA7" w:rsidRPr="00EE352C">
        <w:rPr>
          <w:rFonts w:ascii="Arial Narrow" w:eastAsia="Arial" w:hAnsi="Arial Narrow" w:cs="Arial"/>
        </w:rPr>
        <w:t>d</w:t>
      </w:r>
      <w:r w:rsidR="00F31AA7" w:rsidRPr="00EE352C">
        <w:rPr>
          <w:rFonts w:ascii="Arial Narrow" w:eastAsia="Arial" w:hAnsi="Arial Narrow" w:cs="Arial"/>
          <w:spacing w:val="31"/>
        </w:rPr>
        <w:t xml:space="preserve"> </w:t>
      </w:r>
      <w:r w:rsidR="00F31AA7" w:rsidRPr="00EE352C">
        <w:rPr>
          <w:rFonts w:ascii="Arial Narrow" w:eastAsia="Arial" w:hAnsi="Arial Narrow" w:cs="Arial"/>
          <w:spacing w:val="2"/>
        </w:rPr>
        <w:t>cu</w:t>
      </w:r>
      <w:r w:rsidR="00F31AA7" w:rsidRPr="00EE352C">
        <w:rPr>
          <w:rFonts w:ascii="Arial Narrow" w:eastAsia="Arial" w:hAnsi="Arial Narrow" w:cs="Arial"/>
          <w:spacing w:val="1"/>
        </w:rPr>
        <w:t>rri</w:t>
      </w:r>
      <w:r w:rsidR="00F31AA7" w:rsidRPr="00EE352C">
        <w:rPr>
          <w:rFonts w:ascii="Arial Narrow" w:eastAsia="Arial" w:hAnsi="Arial Narrow" w:cs="Arial"/>
          <w:spacing w:val="2"/>
        </w:rPr>
        <w:t>cu</w:t>
      </w:r>
      <w:r w:rsidR="00F31AA7" w:rsidRPr="00EE352C">
        <w:rPr>
          <w:rFonts w:ascii="Arial Narrow" w:eastAsia="Arial" w:hAnsi="Arial Narrow" w:cs="Arial"/>
          <w:spacing w:val="1"/>
        </w:rPr>
        <w:t>l</w:t>
      </w:r>
      <w:r w:rsidR="00F31AA7" w:rsidRPr="00EE352C">
        <w:rPr>
          <w:rFonts w:ascii="Arial Narrow" w:eastAsia="Arial" w:hAnsi="Arial Narrow" w:cs="Arial"/>
          <w:spacing w:val="2"/>
        </w:rPr>
        <w:t>a</w:t>
      </w:r>
      <w:r w:rsidR="00F31AA7" w:rsidRPr="00EE352C">
        <w:rPr>
          <w:rFonts w:ascii="Arial Narrow" w:eastAsia="Arial" w:hAnsi="Arial Narrow" w:cs="Arial"/>
        </w:rPr>
        <w:t>r</w:t>
      </w:r>
      <w:r w:rsidR="00F31AA7" w:rsidRPr="00EE352C">
        <w:rPr>
          <w:rFonts w:ascii="Arial Narrow" w:eastAsia="Arial" w:hAnsi="Arial Narrow" w:cs="Arial"/>
          <w:spacing w:val="29"/>
        </w:rPr>
        <w:t xml:space="preserve"> </w:t>
      </w:r>
      <w:r w:rsidR="00F31AA7" w:rsidRPr="00EE352C">
        <w:rPr>
          <w:rFonts w:ascii="Arial Narrow" w:eastAsia="Arial" w:hAnsi="Arial Narrow" w:cs="Arial"/>
          <w:spacing w:val="3"/>
        </w:rPr>
        <w:t>m</w:t>
      </w:r>
      <w:r w:rsidR="00F31AA7" w:rsidRPr="00EE352C">
        <w:rPr>
          <w:rFonts w:ascii="Arial Narrow" w:eastAsia="Arial" w:hAnsi="Arial Narrow" w:cs="Arial"/>
          <w:spacing w:val="2"/>
        </w:rPr>
        <w:t>a</w:t>
      </w:r>
      <w:r w:rsidR="00F31AA7" w:rsidRPr="00EE352C">
        <w:rPr>
          <w:rFonts w:ascii="Arial Narrow" w:eastAsia="Arial" w:hAnsi="Arial Narrow" w:cs="Arial"/>
          <w:spacing w:val="1"/>
        </w:rPr>
        <w:t>t</w:t>
      </w:r>
      <w:r w:rsidR="00F31AA7" w:rsidRPr="00EE352C">
        <w:rPr>
          <w:rFonts w:ascii="Arial Narrow" w:eastAsia="Arial" w:hAnsi="Arial Narrow" w:cs="Arial"/>
          <w:spacing w:val="2"/>
        </w:rPr>
        <w:t>e</w:t>
      </w:r>
      <w:r w:rsidR="00F31AA7" w:rsidRPr="00EE352C">
        <w:rPr>
          <w:rFonts w:ascii="Arial Narrow" w:eastAsia="Arial" w:hAnsi="Arial Narrow" w:cs="Arial"/>
          <w:spacing w:val="1"/>
        </w:rPr>
        <w:t>ri</w:t>
      </w:r>
      <w:r w:rsidR="00F31AA7" w:rsidRPr="00EE352C">
        <w:rPr>
          <w:rFonts w:ascii="Arial Narrow" w:eastAsia="Arial" w:hAnsi="Arial Narrow" w:cs="Arial"/>
          <w:spacing w:val="2"/>
        </w:rPr>
        <w:t>a</w:t>
      </w:r>
      <w:r w:rsidR="00F31AA7" w:rsidRPr="00EE352C">
        <w:rPr>
          <w:rFonts w:ascii="Arial Narrow" w:eastAsia="Arial" w:hAnsi="Arial Narrow" w:cs="Arial"/>
          <w:spacing w:val="1"/>
        </w:rPr>
        <w:t>l</w:t>
      </w:r>
      <w:r w:rsidR="00F31AA7" w:rsidRPr="00EE352C">
        <w:rPr>
          <w:rFonts w:ascii="Arial Narrow" w:eastAsia="Arial" w:hAnsi="Arial Narrow" w:cs="Arial"/>
        </w:rPr>
        <w:t>s</w:t>
      </w:r>
      <w:r w:rsidR="00F31AA7" w:rsidRPr="00EE352C">
        <w:rPr>
          <w:rFonts w:ascii="Arial Narrow" w:eastAsia="Arial" w:hAnsi="Arial Narrow" w:cs="Arial"/>
          <w:spacing w:val="29"/>
        </w:rPr>
        <w:t xml:space="preserve"> </w:t>
      </w:r>
      <w:r w:rsidR="00F31AA7" w:rsidRPr="00EE352C">
        <w:rPr>
          <w:rFonts w:ascii="Arial Narrow" w:eastAsia="Arial" w:hAnsi="Arial Narrow" w:cs="Arial"/>
          <w:spacing w:val="2"/>
        </w:rPr>
        <w:t>eve</w:t>
      </w:r>
      <w:r w:rsidR="00F31AA7" w:rsidRPr="00EE352C">
        <w:rPr>
          <w:rFonts w:ascii="Arial Narrow" w:eastAsia="Arial" w:hAnsi="Arial Narrow" w:cs="Arial"/>
          <w:spacing w:val="1"/>
        </w:rPr>
        <w:t>r</w:t>
      </w:r>
      <w:r w:rsidR="00F31AA7" w:rsidRPr="00EE352C">
        <w:rPr>
          <w:rFonts w:ascii="Arial Narrow" w:eastAsia="Arial" w:hAnsi="Arial Narrow" w:cs="Arial"/>
        </w:rPr>
        <w:t>y</w:t>
      </w:r>
      <w:r w:rsidR="00F31AA7" w:rsidRPr="00EE352C">
        <w:rPr>
          <w:rFonts w:ascii="Arial Narrow" w:eastAsia="Arial" w:hAnsi="Arial Narrow" w:cs="Arial"/>
          <w:spacing w:val="20"/>
        </w:rPr>
        <w:t xml:space="preserve"> </w:t>
      </w:r>
      <w:r w:rsidR="00F31AA7" w:rsidRPr="00EE352C">
        <w:rPr>
          <w:rFonts w:ascii="Arial Narrow" w:eastAsia="Arial" w:hAnsi="Arial Narrow" w:cs="Arial"/>
        </w:rPr>
        <w:t>3</w:t>
      </w:r>
      <w:r w:rsidR="00F31AA7" w:rsidRPr="00EE352C">
        <w:rPr>
          <w:rFonts w:ascii="Arial Narrow" w:eastAsia="Arial" w:hAnsi="Arial Narrow" w:cs="Arial"/>
          <w:spacing w:val="8"/>
        </w:rPr>
        <w:t xml:space="preserve"> </w:t>
      </w:r>
      <w:r w:rsidR="00F31AA7" w:rsidRPr="00EE352C">
        <w:rPr>
          <w:rFonts w:ascii="Arial Narrow" w:eastAsia="Arial" w:hAnsi="Arial Narrow" w:cs="Arial"/>
          <w:spacing w:val="2"/>
          <w:w w:val="103"/>
        </w:rPr>
        <w:t>yea</w:t>
      </w:r>
      <w:r w:rsidR="00F31AA7" w:rsidRPr="00EE352C">
        <w:rPr>
          <w:rFonts w:ascii="Arial Narrow" w:eastAsia="Arial" w:hAnsi="Arial Narrow" w:cs="Arial"/>
          <w:spacing w:val="1"/>
          <w:w w:val="103"/>
        </w:rPr>
        <w:t>r</w:t>
      </w:r>
      <w:r w:rsidR="00F31AA7" w:rsidRPr="00EE352C">
        <w:rPr>
          <w:rFonts w:ascii="Arial Narrow" w:eastAsia="Arial" w:hAnsi="Arial Narrow" w:cs="Arial"/>
          <w:w w:val="103"/>
        </w:rPr>
        <w:t xml:space="preserve">s </w:t>
      </w:r>
      <w:r w:rsidR="00F31AA7" w:rsidRPr="00EE352C">
        <w:rPr>
          <w:rFonts w:ascii="Arial Narrow" w:eastAsia="Arial" w:hAnsi="Arial Narrow" w:cs="Arial"/>
          <w:spacing w:val="1"/>
        </w:rPr>
        <w:t>t</w:t>
      </w:r>
      <w:r w:rsidR="00F31AA7" w:rsidRPr="00EE352C">
        <w:rPr>
          <w:rFonts w:ascii="Arial Narrow" w:eastAsia="Arial" w:hAnsi="Arial Narrow" w:cs="Arial"/>
        </w:rPr>
        <w:t>o</w:t>
      </w:r>
      <w:r w:rsidR="00F31AA7" w:rsidRPr="00EE352C">
        <w:rPr>
          <w:rFonts w:ascii="Arial Narrow" w:eastAsia="Arial" w:hAnsi="Arial Narrow" w:cs="Arial"/>
          <w:spacing w:val="10"/>
        </w:rPr>
        <w:t xml:space="preserve"> </w:t>
      </w:r>
      <w:r w:rsidR="00F31AA7" w:rsidRPr="00EE352C">
        <w:rPr>
          <w:rFonts w:ascii="Arial Narrow" w:eastAsia="Arial" w:hAnsi="Arial Narrow" w:cs="Arial"/>
          <w:spacing w:val="2"/>
        </w:rPr>
        <w:t>ensu</w:t>
      </w:r>
      <w:r w:rsidR="00F31AA7" w:rsidRPr="00EE352C">
        <w:rPr>
          <w:rFonts w:ascii="Arial Narrow" w:eastAsia="Arial" w:hAnsi="Arial Narrow" w:cs="Arial"/>
          <w:spacing w:val="1"/>
        </w:rPr>
        <w:t>r</w:t>
      </w:r>
      <w:r w:rsidR="00F31AA7" w:rsidRPr="00EE352C">
        <w:rPr>
          <w:rFonts w:ascii="Arial Narrow" w:eastAsia="Arial" w:hAnsi="Arial Narrow" w:cs="Arial"/>
        </w:rPr>
        <w:t>e</w:t>
      </w:r>
      <w:r w:rsidR="00F31AA7" w:rsidRPr="00EE352C">
        <w:rPr>
          <w:rFonts w:ascii="Arial Narrow" w:eastAsia="Arial" w:hAnsi="Arial Narrow" w:cs="Arial"/>
          <w:spacing w:val="23"/>
        </w:rPr>
        <w:t xml:space="preserve"> </w:t>
      </w:r>
      <w:r w:rsidR="00F31AA7" w:rsidRPr="00EE352C">
        <w:rPr>
          <w:rFonts w:ascii="Arial Narrow" w:eastAsia="Arial" w:hAnsi="Arial Narrow" w:cs="Arial"/>
          <w:spacing w:val="1"/>
        </w:rPr>
        <w:t>t</w:t>
      </w:r>
      <w:r w:rsidR="00F31AA7" w:rsidRPr="00EE352C">
        <w:rPr>
          <w:rFonts w:ascii="Arial Narrow" w:eastAsia="Arial" w:hAnsi="Arial Narrow" w:cs="Arial"/>
          <w:spacing w:val="2"/>
        </w:rPr>
        <w:t>he</w:t>
      </w:r>
      <w:r w:rsidR="00F31AA7" w:rsidRPr="00EE352C">
        <w:rPr>
          <w:rFonts w:ascii="Arial Narrow" w:eastAsia="Arial" w:hAnsi="Arial Narrow" w:cs="Arial"/>
        </w:rPr>
        <w:t>y</w:t>
      </w:r>
      <w:r w:rsidR="00F31AA7" w:rsidRPr="00EE352C">
        <w:rPr>
          <w:rFonts w:ascii="Arial Narrow" w:eastAsia="Arial" w:hAnsi="Arial Narrow" w:cs="Arial"/>
          <w:spacing w:val="16"/>
        </w:rPr>
        <w:t xml:space="preserve"> </w:t>
      </w:r>
      <w:r w:rsidR="00F31AA7" w:rsidRPr="00EE352C">
        <w:rPr>
          <w:rFonts w:ascii="Arial Narrow" w:eastAsia="Arial" w:hAnsi="Arial Narrow" w:cs="Arial"/>
          <w:spacing w:val="2"/>
        </w:rPr>
        <w:t>a</w:t>
      </w:r>
      <w:r w:rsidR="00F31AA7" w:rsidRPr="00EE352C">
        <w:rPr>
          <w:rFonts w:ascii="Arial Narrow" w:eastAsia="Arial" w:hAnsi="Arial Narrow" w:cs="Arial"/>
          <w:spacing w:val="1"/>
        </w:rPr>
        <w:t>r</w:t>
      </w:r>
      <w:r w:rsidR="00F31AA7" w:rsidRPr="00EE352C">
        <w:rPr>
          <w:rFonts w:ascii="Arial Narrow" w:eastAsia="Arial" w:hAnsi="Arial Narrow" w:cs="Arial"/>
        </w:rPr>
        <w:t>e</w:t>
      </w:r>
      <w:r w:rsidR="00F31AA7" w:rsidRPr="00EE352C">
        <w:rPr>
          <w:rFonts w:ascii="Arial Narrow" w:eastAsia="Arial" w:hAnsi="Arial Narrow" w:cs="Arial"/>
          <w:spacing w:val="14"/>
        </w:rPr>
        <w:t xml:space="preserve"> </w:t>
      </w:r>
      <w:r w:rsidR="00F31AA7" w:rsidRPr="00EE352C">
        <w:rPr>
          <w:rFonts w:ascii="Arial Narrow" w:eastAsia="Arial" w:hAnsi="Arial Narrow" w:cs="Arial"/>
          <w:spacing w:val="2"/>
        </w:rPr>
        <w:t>u</w:t>
      </w:r>
      <w:r w:rsidR="00F31AA7" w:rsidRPr="00EE352C">
        <w:rPr>
          <w:rFonts w:ascii="Arial Narrow" w:eastAsia="Arial" w:hAnsi="Arial Narrow" w:cs="Arial"/>
        </w:rPr>
        <w:t>p</w:t>
      </w:r>
      <w:r w:rsidR="00F31AA7" w:rsidRPr="00EE352C">
        <w:rPr>
          <w:rFonts w:ascii="Arial Narrow" w:eastAsia="Arial" w:hAnsi="Arial Narrow" w:cs="Arial"/>
          <w:spacing w:val="12"/>
        </w:rPr>
        <w:t xml:space="preserve"> </w:t>
      </w:r>
      <w:r w:rsidR="00F31AA7" w:rsidRPr="00EE352C">
        <w:rPr>
          <w:rFonts w:ascii="Arial Narrow" w:eastAsia="Arial" w:hAnsi="Arial Narrow" w:cs="Arial"/>
          <w:spacing w:val="1"/>
        </w:rPr>
        <w:t>t</w:t>
      </w:r>
      <w:r w:rsidR="00F31AA7" w:rsidRPr="00EE352C">
        <w:rPr>
          <w:rFonts w:ascii="Arial Narrow" w:eastAsia="Arial" w:hAnsi="Arial Narrow" w:cs="Arial"/>
        </w:rPr>
        <w:t>o</w:t>
      </w:r>
      <w:r w:rsidR="00F31AA7" w:rsidRPr="00EE352C">
        <w:rPr>
          <w:rFonts w:ascii="Arial Narrow" w:eastAsia="Arial" w:hAnsi="Arial Narrow" w:cs="Arial"/>
          <w:spacing w:val="10"/>
        </w:rPr>
        <w:t xml:space="preserve"> </w:t>
      </w:r>
      <w:r w:rsidR="00F31AA7" w:rsidRPr="00EE352C">
        <w:rPr>
          <w:rFonts w:ascii="Arial Narrow" w:eastAsia="Arial" w:hAnsi="Arial Narrow" w:cs="Arial"/>
          <w:spacing w:val="2"/>
          <w:w w:val="103"/>
        </w:rPr>
        <w:t>da</w:t>
      </w:r>
      <w:r w:rsidR="00F31AA7" w:rsidRPr="00EE352C">
        <w:rPr>
          <w:rFonts w:ascii="Arial Narrow" w:eastAsia="Arial" w:hAnsi="Arial Narrow" w:cs="Arial"/>
          <w:spacing w:val="1"/>
          <w:w w:val="103"/>
        </w:rPr>
        <w:t>t</w:t>
      </w:r>
      <w:r w:rsidR="00F31AA7" w:rsidRPr="00EE352C">
        <w:rPr>
          <w:rFonts w:ascii="Arial Narrow" w:eastAsia="Arial" w:hAnsi="Arial Narrow" w:cs="Arial"/>
          <w:spacing w:val="2"/>
          <w:w w:val="103"/>
        </w:rPr>
        <w:t>e</w:t>
      </w:r>
      <w:r w:rsidR="00F31AA7" w:rsidRPr="00EE352C">
        <w:rPr>
          <w:rFonts w:ascii="Arial Narrow" w:eastAsia="Arial" w:hAnsi="Arial Narrow" w:cs="Arial"/>
          <w:w w:val="103"/>
        </w:rPr>
        <w:t>.</w:t>
      </w:r>
      <w:r w:rsidR="00915B28" w:rsidRPr="00EE352C">
        <w:rPr>
          <w:rFonts w:ascii="Arial Narrow" w:eastAsia="Arial" w:hAnsi="Arial Narrow" w:cs="Arial"/>
          <w:w w:val="103"/>
        </w:rPr>
        <w:t xml:space="preserve"> </w:t>
      </w:r>
      <w:r w:rsidR="00915B28" w:rsidRPr="00EE352C">
        <w:rPr>
          <w:rFonts w:ascii="Arial Narrow" w:eastAsia="Arial" w:hAnsi="Arial Narrow" w:cs="Arial"/>
          <w:b/>
          <w:w w:val="103"/>
        </w:rPr>
        <w:t>Yes</w:t>
      </w:r>
    </w:p>
    <w:p w:rsidR="006F0965" w:rsidRPr="00EE352C" w:rsidRDefault="006F0965" w:rsidP="00EE352C">
      <w:pPr>
        <w:spacing w:after="0" w:line="240" w:lineRule="auto"/>
        <w:rPr>
          <w:rFonts w:ascii="Arial Narrow" w:hAnsi="Arial Narrow"/>
        </w:rPr>
      </w:pPr>
    </w:p>
    <w:p w:rsidR="006F0965" w:rsidRPr="00EE352C" w:rsidRDefault="005431A0" w:rsidP="00EE352C">
      <w:pPr>
        <w:spacing w:after="0" w:line="240" w:lineRule="auto"/>
        <w:ind w:left="296" w:right="452" w:firstLine="463"/>
        <w:rPr>
          <w:rFonts w:ascii="Arial Narrow" w:eastAsia="Arial" w:hAnsi="Arial Narrow" w:cs="Arial"/>
          <w:b/>
        </w:rPr>
      </w:pPr>
      <w:r>
        <w:rPr>
          <w:rFonts w:ascii="Arial Narrow" w:hAnsi="Arial Narrow"/>
        </w:rPr>
        <w:pict>
          <v:shape id="_x0000_s1104" type="#_x0000_t75" style="position:absolute;left:0;text-align:left;margin-left:77.55pt;margin-top:-.5pt;width:10.05pt;height:10.15pt;z-index:-251675136;mso-position-horizontal-relative:page">
            <v:imagedata r:id="rId11" o:title=""/>
            <w10:wrap anchorx="page"/>
          </v:shape>
        </w:pict>
      </w:r>
      <w:r w:rsidR="00F31AA7" w:rsidRPr="00EE352C">
        <w:rPr>
          <w:rFonts w:ascii="Arial Narrow" w:eastAsia="Arial" w:hAnsi="Arial Narrow" w:cs="Arial"/>
          <w:b/>
          <w:bCs/>
        </w:rPr>
        <w:t>*</w:t>
      </w:r>
      <w:r w:rsidR="00F31AA7" w:rsidRPr="00EE352C">
        <w:rPr>
          <w:rFonts w:ascii="Arial Narrow" w:eastAsia="Arial" w:hAnsi="Arial Narrow" w:cs="Arial"/>
          <w:b/>
          <w:bCs/>
          <w:spacing w:val="-19"/>
        </w:rPr>
        <w:t xml:space="preserve"> </w:t>
      </w:r>
      <w:r w:rsidR="00F31AA7" w:rsidRPr="00EE352C">
        <w:rPr>
          <w:rFonts w:ascii="Arial Narrow" w:eastAsia="Arial" w:hAnsi="Arial Narrow" w:cs="Arial"/>
        </w:rPr>
        <w:t>I</w:t>
      </w:r>
      <w:r w:rsidR="00F31AA7" w:rsidRPr="00EE352C">
        <w:rPr>
          <w:rFonts w:ascii="Arial Narrow" w:eastAsia="Arial" w:hAnsi="Arial Narrow" w:cs="Arial"/>
          <w:spacing w:val="6"/>
        </w:rPr>
        <w:t xml:space="preserve"> </w:t>
      </w:r>
      <w:r w:rsidR="00F31AA7" w:rsidRPr="00EE352C">
        <w:rPr>
          <w:rFonts w:ascii="Arial Narrow" w:eastAsia="Arial" w:hAnsi="Arial Narrow" w:cs="Arial"/>
          <w:spacing w:val="2"/>
        </w:rPr>
        <w:t>unde</w:t>
      </w:r>
      <w:r w:rsidR="00F31AA7" w:rsidRPr="00EE352C">
        <w:rPr>
          <w:rFonts w:ascii="Arial Narrow" w:eastAsia="Arial" w:hAnsi="Arial Narrow" w:cs="Arial"/>
          <w:spacing w:val="1"/>
        </w:rPr>
        <w:t>r</w:t>
      </w:r>
      <w:r w:rsidR="00F31AA7" w:rsidRPr="00EE352C">
        <w:rPr>
          <w:rFonts w:ascii="Arial Narrow" w:eastAsia="Arial" w:hAnsi="Arial Narrow" w:cs="Arial"/>
          <w:spacing w:val="2"/>
        </w:rPr>
        <w:t>s</w:t>
      </w:r>
      <w:r w:rsidR="00F31AA7" w:rsidRPr="00EE352C">
        <w:rPr>
          <w:rFonts w:ascii="Arial Narrow" w:eastAsia="Arial" w:hAnsi="Arial Narrow" w:cs="Arial"/>
          <w:spacing w:val="1"/>
        </w:rPr>
        <w:t>t</w:t>
      </w:r>
      <w:r w:rsidR="00F31AA7" w:rsidRPr="00EE352C">
        <w:rPr>
          <w:rFonts w:ascii="Arial Narrow" w:eastAsia="Arial" w:hAnsi="Arial Narrow" w:cs="Arial"/>
          <w:spacing w:val="2"/>
        </w:rPr>
        <w:t>an</w:t>
      </w:r>
      <w:r w:rsidR="00F31AA7" w:rsidRPr="00EE352C">
        <w:rPr>
          <w:rFonts w:ascii="Arial Narrow" w:eastAsia="Arial" w:hAnsi="Arial Narrow" w:cs="Arial"/>
        </w:rPr>
        <w:t>d</w:t>
      </w:r>
      <w:r w:rsidR="00F31AA7" w:rsidRPr="00EE352C">
        <w:rPr>
          <w:rFonts w:ascii="Arial Narrow" w:eastAsia="Arial" w:hAnsi="Arial Narrow" w:cs="Arial"/>
          <w:spacing w:val="35"/>
        </w:rPr>
        <w:t xml:space="preserve"> </w:t>
      </w:r>
      <w:r w:rsidR="00F31AA7" w:rsidRPr="00EE352C">
        <w:rPr>
          <w:rFonts w:ascii="Arial Narrow" w:eastAsia="Arial" w:hAnsi="Arial Narrow" w:cs="Arial"/>
          <w:spacing w:val="1"/>
        </w:rPr>
        <w:t>t</w:t>
      </w:r>
      <w:r w:rsidR="00F31AA7" w:rsidRPr="00EE352C">
        <w:rPr>
          <w:rFonts w:ascii="Arial Narrow" w:eastAsia="Arial" w:hAnsi="Arial Narrow" w:cs="Arial"/>
          <w:spacing w:val="2"/>
        </w:rPr>
        <w:t>ha</w:t>
      </w:r>
      <w:r w:rsidR="00F31AA7" w:rsidRPr="00EE352C">
        <w:rPr>
          <w:rFonts w:ascii="Arial Narrow" w:eastAsia="Arial" w:hAnsi="Arial Narrow" w:cs="Arial"/>
        </w:rPr>
        <w:t>t</w:t>
      </w:r>
      <w:r w:rsidR="00F31AA7" w:rsidRPr="00EE352C">
        <w:rPr>
          <w:rFonts w:ascii="Arial Narrow" w:eastAsia="Arial" w:hAnsi="Arial Narrow" w:cs="Arial"/>
          <w:spacing w:val="14"/>
        </w:rPr>
        <w:t xml:space="preserve"> </w:t>
      </w:r>
      <w:r w:rsidR="00F31AA7" w:rsidRPr="00EE352C">
        <w:rPr>
          <w:rFonts w:ascii="Arial Narrow" w:eastAsia="Arial" w:hAnsi="Arial Narrow" w:cs="Arial"/>
          <w:spacing w:val="1"/>
        </w:rPr>
        <w:t>i</w:t>
      </w:r>
      <w:r w:rsidR="00F31AA7" w:rsidRPr="00EE352C">
        <w:rPr>
          <w:rFonts w:ascii="Arial Narrow" w:eastAsia="Arial" w:hAnsi="Arial Narrow" w:cs="Arial"/>
        </w:rPr>
        <w:t>f</w:t>
      </w:r>
      <w:r w:rsidR="00F31AA7" w:rsidRPr="00EE352C">
        <w:rPr>
          <w:rFonts w:ascii="Arial Narrow" w:eastAsia="Arial" w:hAnsi="Arial Narrow" w:cs="Arial"/>
          <w:spacing w:val="7"/>
        </w:rPr>
        <w:t xml:space="preserve"> </w:t>
      </w:r>
      <w:r w:rsidR="00F31AA7" w:rsidRPr="00EE352C">
        <w:rPr>
          <w:rFonts w:ascii="Arial Narrow" w:eastAsia="Arial" w:hAnsi="Arial Narrow" w:cs="Arial"/>
        </w:rPr>
        <w:t>I</w:t>
      </w:r>
      <w:r w:rsidR="00F31AA7" w:rsidRPr="00EE352C">
        <w:rPr>
          <w:rFonts w:ascii="Arial Narrow" w:eastAsia="Arial" w:hAnsi="Arial Narrow" w:cs="Arial"/>
          <w:spacing w:val="6"/>
        </w:rPr>
        <w:t xml:space="preserve"> </w:t>
      </w:r>
      <w:r w:rsidR="00F31AA7" w:rsidRPr="00EE352C">
        <w:rPr>
          <w:rFonts w:ascii="Arial Narrow" w:eastAsia="Arial" w:hAnsi="Arial Narrow" w:cs="Arial"/>
          <w:spacing w:val="2"/>
        </w:rPr>
        <w:t>beco</w:t>
      </w:r>
      <w:r w:rsidR="00F31AA7" w:rsidRPr="00EE352C">
        <w:rPr>
          <w:rFonts w:ascii="Arial Narrow" w:eastAsia="Arial" w:hAnsi="Arial Narrow" w:cs="Arial"/>
          <w:spacing w:val="3"/>
        </w:rPr>
        <w:t>m</w:t>
      </w:r>
      <w:r w:rsidR="00F31AA7" w:rsidRPr="00EE352C">
        <w:rPr>
          <w:rFonts w:ascii="Arial Narrow" w:eastAsia="Arial" w:hAnsi="Arial Narrow" w:cs="Arial"/>
        </w:rPr>
        <w:t>e</w:t>
      </w:r>
      <w:r w:rsidR="00F31AA7" w:rsidRPr="00EE352C">
        <w:rPr>
          <w:rFonts w:ascii="Arial Narrow" w:eastAsia="Arial" w:hAnsi="Arial Narrow" w:cs="Arial"/>
          <w:spacing w:val="26"/>
        </w:rPr>
        <w:t xml:space="preserve"> </w:t>
      </w:r>
      <w:r w:rsidR="00F31AA7" w:rsidRPr="00EE352C">
        <w:rPr>
          <w:rFonts w:ascii="Arial Narrow" w:eastAsia="Arial" w:hAnsi="Arial Narrow" w:cs="Arial"/>
          <w:spacing w:val="2"/>
        </w:rPr>
        <w:t>a</w:t>
      </w:r>
      <w:r w:rsidR="00F31AA7" w:rsidRPr="00EE352C">
        <w:rPr>
          <w:rFonts w:ascii="Arial Narrow" w:eastAsia="Arial" w:hAnsi="Arial Narrow" w:cs="Arial"/>
          <w:spacing w:val="3"/>
        </w:rPr>
        <w:t>w</w:t>
      </w:r>
      <w:r w:rsidR="00F31AA7" w:rsidRPr="00EE352C">
        <w:rPr>
          <w:rFonts w:ascii="Arial Narrow" w:eastAsia="Arial" w:hAnsi="Arial Narrow" w:cs="Arial"/>
          <w:spacing w:val="2"/>
        </w:rPr>
        <w:t>a</w:t>
      </w:r>
      <w:r w:rsidR="00F31AA7" w:rsidRPr="00EE352C">
        <w:rPr>
          <w:rFonts w:ascii="Arial Narrow" w:eastAsia="Arial" w:hAnsi="Arial Narrow" w:cs="Arial"/>
          <w:spacing w:val="1"/>
        </w:rPr>
        <w:t>r</w:t>
      </w:r>
      <w:r w:rsidR="00F31AA7" w:rsidRPr="00EE352C">
        <w:rPr>
          <w:rFonts w:ascii="Arial Narrow" w:eastAsia="Arial" w:hAnsi="Arial Narrow" w:cs="Arial"/>
        </w:rPr>
        <w:t>e</w:t>
      </w:r>
      <w:r w:rsidR="00F31AA7" w:rsidRPr="00EE352C">
        <w:rPr>
          <w:rFonts w:ascii="Arial Narrow" w:eastAsia="Arial" w:hAnsi="Arial Narrow" w:cs="Arial"/>
          <w:spacing w:val="21"/>
        </w:rPr>
        <w:t xml:space="preserve"> </w:t>
      </w:r>
      <w:r w:rsidR="00F31AA7" w:rsidRPr="00EE352C">
        <w:rPr>
          <w:rFonts w:ascii="Arial Narrow" w:eastAsia="Arial" w:hAnsi="Arial Narrow" w:cs="Arial"/>
          <w:spacing w:val="2"/>
        </w:rPr>
        <w:t>o</w:t>
      </w:r>
      <w:r w:rsidR="00F31AA7" w:rsidRPr="00EE352C">
        <w:rPr>
          <w:rFonts w:ascii="Arial Narrow" w:eastAsia="Arial" w:hAnsi="Arial Narrow" w:cs="Arial"/>
        </w:rPr>
        <w:t>f</w:t>
      </w:r>
      <w:r w:rsidR="00F31AA7" w:rsidRPr="00EE352C">
        <w:rPr>
          <w:rFonts w:ascii="Arial Narrow" w:eastAsia="Arial" w:hAnsi="Arial Narrow" w:cs="Arial"/>
          <w:spacing w:val="9"/>
        </w:rPr>
        <w:t xml:space="preserve"> </w:t>
      </w:r>
      <w:r w:rsidR="00F31AA7" w:rsidRPr="00EE352C">
        <w:rPr>
          <w:rFonts w:ascii="Arial Narrow" w:eastAsia="Arial" w:hAnsi="Arial Narrow" w:cs="Arial"/>
        </w:rPr>
        <w:t>a</w:t>
      </w:r>
      <w:r w:rsidR="00F31AA7" w:rsidRPr="00EE352C">
        <w:rPr>
          <w:rFonts w:ascii="Arial Narrow" w:eastAsia="Arial" w:hAnsi="Arial Narrow" w:cs="Arial"/>
          <w:spacing w:val="8"/>
        </w:rPr>
        <w:t xml:space="preserve"> </w:t>
      </w:r>
      <w:r w:rsidR="00F31AA7" w:rsidRPr="00EE352C">
        <w:rPr>
          <w:rFonts w:ascii="Arial Narrow" w:eastAsia="Arial" w:hAnsi="Arial Narrow" w:cs="Arial"/>
          <w:spacing w:val="2"/>
        </w:rPr>
        <w:t>chang</w:t>
      </w:r>
      <w:r w:rsidR="00F31AA7" w:rsidRPr="00EE352C">
        <w:rPr>
          <w:rFonts w:ascii="Arial Narrow" w:eastAsia="Arial" w:hAnsi="Arial Narrow" w:cs="Arial"/>
        </w:rPr>
        <w:t>e</w:t>
      </w:r>
      <w:r w:rsidR="00F31AA7" w:rsidRPr="00EE352C">
        <w:rPr>
          <w:rFonts w:ascii="Arial Narrow" w:eastAsia="Arial" w:hAnsi="Arial Narrow" w:cs="Arial"/>
          <w:spacing w:val="25"/>
        </w:rPr>
        <w:t xml:space="preserve"> </w:t>
      </w:r>
      <w:r w:rsidR="00F31AA7" w:rsidRPr="00EE352C">
        <w:rPr>
          <w:rFonts w:ascii="Arial Narrow" w:eastAsia="Arial" w:hAnsi="Arial Narrow" w:cs="Arial"/>
          <w:spacing w:val="1"/>
        </w:rPr>
        <w:t>i</w:t>
      </w:r>
      <w:r w:rsidR="00F31AA7" w:rsidRPr="00EE352C">
        <w:rPr>
          <w:rFonts w:ascii="Arial Narrow" w:eastAsia="Arial" w:hAnsi="Arial Narrow" w:cs="Arial"/>
        </w:rPr>
        <w:t>n</w:t>
      </w:r>
      <w:r w:rsidR="00F31AA7" w:rsidRPr="00EE352C">
        <w:rPr>
          <w:rFonts w:ascii="Arial Narrow" w:eastAsia="Arial" w:hAnsi="Arial Narrow" w:cs="Arial"/>
          <w:spacing w:val="10"/>
        </w:rPr>
        <w:t xml:space="preserve"> </w:t>
      </w:r>
      <w:r w:rsidR="00F31AA7" w:rsidRPr="00EE352C">
        <w:rPr>
          <w:rFonts w:ascii="Arial Narrow" w:eastAsia="Arial" w:hAnsi="Arial Narrow" w:cs="Arial"/>
          <w:spacing w:val="3"/>
        </w:rPr>
        <w:t>m</w:t>
      </w:r>
      <w:r w:rsidR="00F31AA7" w:rsidRPr="00EE352C">
        <w:rPr>
          <w:rFonts w:ascii="Arial Narrow" w:eastAsia="Arial" w:hAnsi="Arial Narrow" w:cs="Arial"/>
          <w:spacing w:val="2"/>
        </w:rPr>
        <w:t>ed</w:t>
      </w:r>
      <w:r w:rsidR="00F31AA7" w:rsidRPr="00EE352C">
        <w:rPr>
          <w:rFonts w:ascii="Arial Narrow" w:eastAsia="Arial" w:hAnsi="Arial Narrow" w:cs="Arial"/>
          <w:spacing w:val="1"/>
        </w:rPr>
        <w:t>i</w:t>
      </w:r>
      <w:r w:rsidR="00F31AA7" w:rsidRPr="00EE352C">
        <w:rPr>
          <w:rFonts w:ascii="Arial Narrow" w:eastAsia="Arial" w:hAnsi="Arial Narrow" w:cs="Arial"/>
          <w:spacing w:val="2"/>
        </w:rPr>
        <w:t>ca</w:t>
      </w:r>
      <w:r w:rsidR="00F31AA7" w:rsidRPr="00EE352C">
        <w:rPr>
          <w:rFonts w:ascii="Arial Narrow" w:eastAsia="Arial" w:hAnsi="Arial Narrow" w:cs="Arial"/>
        </w:rPr>
        <w:t>l</w:t>
      </w:r>
      <w:r w:rsidR="00F31AA7" w:rsidRPr="00EE352C">
        <w:rPr>
          <w:rFonts w:ascii="Arial Narrow" w:eastAsia="Arial" w:hAnsi="Arial Narrow" w:cs="Arial"/>
          <w:spacing w:val="24"/>
        </w:rPr>
        <w:t xml:space="preserve"> </w:t>
      </w:r>
      <w:r w:rsidR="00F31AA7" w:rsidRPr="00EE352C">
        <w:rPr>
          <w:rFonts w:ascii="Arial Narrow" w:eastAsia="Arial" w:hAnsi="Arial Narrow" w:cs="Arial"/>
          <w:spacing w:val="2"/>
        </w:rPr>
        <w:t>ev</w:t>
      </w:r>
      <w:r w:rsidR="00F31AA7" w:rsidRPr="00EE352C">
        <w:rPr>
          <w:rFonts w:ascii="Arial Narrow" w:eastAsia="Arial" w:hAnsi="Arial Narrow" w:cs="Arial"/>
          <w:spacing w:val="1"/>
        </w:rPr>
        <w:t>i</w:t>
      </w:r>
      <w:r w:rsidR="00F31AA7" w:rsidRPr="00EE352C">
        <w:rPr>
          <w:rFonts w:ascii="Arial Narrow" w:eastAsia="Arial" w:hAnsi="Arial Narrow" w:cs="Arial"/>
          <w:spacing w:val="2"/>
        </w:rPr>
        <w:t>denc</w:t>
      </w:r>
      <w:r w:rsidR="00F31AA7" w:rsidRPr="00EE352C">
        <w:rPr>
          <w:rFonts w:ascii="Arial Narrow" w:eastAsia="Arial" w:hAnsi="Arial Narrow" w:cs="Arial"/>
        </w:rPr>
        <w:t>e</w:t>
      </w:r>
      <w:r w:rsidR="00F31AA7" w:rsidRPr="00EE352C">
        <w:rPr>
          <w:rFonts w:ascii="Arial Narrow" w:eastAsia="Arial" w:hAnsi="Arial Narrow" w:cs="Arial"/>
          <w:spacing w:val="29"/>
        </w:rPr>
        <w:t xml:space="preserve"> </w:t>
      </w:r>
      <w:r w:rsidR="00F31AA7" w:rsidRPr="00EE352C">
        <w:rPr>
          <w:rFonts w:ascii="Arial Narrow" w:eastAsia="Arial" w:hAnsi="Arial Narrow" w:cs="Arial"/>
          <w:spacing w:val="2"/>
        </w:rPr>
        <w:t>o</w:t>
      </w:r>
      <w:r w:rsidR="00F31AA7" w:rsidRPr="00EE352C">
        <w:rPr>
          <w:rFonts w:ascii="Arial Narrow" w:eastAsia="Arial" w:hAnsi="Arial Narrow" w:cs="Arial"/>
        </w:rPr>
        <w:t>r</w:t>
      </w:r>
      <w:r w:rsidR="00F31AA7" w:rsidRPr="00EE352C">
        <w:rPr>
          <w:rFonts w:ascii="Arial Narrow" w:eastAsia="Arial" w:hAnsi="Arial Narrow" w:cs="Arial"/>
          <w:spacing w:val="9"/>
        </w:rPr>
        <w:t xml:space="preserve"> </w:t>
      </w:r>
      <w:r w:rsidR="00F31AA7" w:rsidRPr="00EE352C">
        <w:rPr>
          <w:rFonts w:ascii="Arial Narrow" w:eastAsia="Arial" w:hAnsi="Arial Narrow" w:cs="Arial"/>
          <w:spacing w:val="2"/>
        </w:rPr>
        <w:t>p</w:t>
      </w:r>
      <w:r w:rsidR="00F31AA7" w:rsidRPr="00EE352C">
        <w:rPr>
          <w:rFonts w:ascii="Arial Narrow" w:eastAsia="Arial" w:hAnsi="Arial Narrow" w:cs="Arial"/>
          <w:spacing w:val="1"/>
        </w:rPr>
        <w:t>r</w:t>
      </w:r>
      <w:r w:rsidR="00F31AA7" w:rsidRPr="00EE352C">
        <w:rPr>
          <w:rFonts w:ascii="Arial Narrow" w:eastAsia="Arial" w:hAnsi="Arial Narrow" w:cs="Arial"/>
          <w:spacing w:val="2"/>
        </w:rPr>
        <w:t>ac</w:t>
      </w:r>
      <w:r w:rsidR="00F31AA7" w:rsidRPr="00EE352C">
        <w:rPr>
          <w:rFonts w:ascii="Arial Narrow" w:eastAsia="Arial" w:hAnsi="Arial Narrow" w:cs="Arial"/>
          <w:spacing w:val="1"/>
        </w:rPr>
        <w:t>ti</w:t>
      </w:r>
      <w:r w:rsidR="00F31AA7" w:rsidRPr="00EE352C">
        <w:rPr>
          <w:rFonts w:ascii="Arial Narrow" w:eastAsia="Arial" w:hAnsi="Arial Narrow" w:cs="Arial"/>
          <w:spacing w:val="2"/>
        </w:rPr>
        <w:t>c</w:t>
      </w:r>
      <w:r w:rsidR="00F31AA7" w:rsidRPr="00EE352C">
        <w:rPr>
          <w:rFonts w:ascii="Arial Narrow" w:eastAsia="Arial" w:hAnsi="Arial Narrow" w:cs="Arial"/>
        </w:rPr>
        <w:t>e</w:t>
      </w:r>
      <w:r w:rsidR="00F31AA7" w:rsidRPr="00EE352C">
        <w:rPr>
          <w:rFonts w:ascii="Arial Narrow" w:eastAsia="Arial" w:hAnsi="Arial Narrow" w:cs="Arial"/>
          <w:spacing w:val="26"/>
        </w:rPr>
        <w:t xml:space="preserve"> </w:t>
      </w:r>
      <w:r w:rsidR="00F31AA7" w:rsidRPr="00EE352C">
        <w:rPr>
          <w:rFonts w:ascii="Arial Narrow" w:eastAsia="Arial" w:hAnsi="Arial Narrow" w:cs="Arial"/>
          <w:spacing w:val="1"/>
          <w:w w:val="103"/>
        </w:rPr>
        <w:t>t</w:t>
      </w:r>
      <w:r w:rsidR="00F31AA7" w:rsidRPr="00EE352C">
        <w:rPr>
          <w:rFonts w:ascii="Arial Narrow" w:eastAsia="Arial" w:hAnsi="Arial Narrow" w:cs="Arial"/>
          <w:spacing w:val="2"/>
          <w:w w:val="103"/>
        </w:rPr>
        <w:t>ha</w:t>
      </w:r>
      <w:r w:rsidR="00F31AA7" w:rsidRPr="00EE352C">
        <w:rPr>
          <w:rFonts w:ascii="Arial Narrow" w:eastAsia="Arial" w:hAnsi="Arial Narrow" w:cs="Arial"/>
          <w:w w:val="103"/>
        </w:rPr>
        <w:t xml:space="preserve">t </w:t>
      </w:r>
      <w:r w:rsidR="00F31AA7" w:rsidRPr="00EE352C">
        <w:rPr>
          <w:rFonts w:ascii="Arial Narrow" w:eastAsia="Arial" w:hAnsi="Arial Narrow" w:cs="Arial"/>
          <w:spacing w:val="2"/>
        </w:rPr>
        <w:t>s</w:t>
      </w:r>
      <w:r w:rsidR="00F31AA7" w:rsidRPr="00EE352C">
        <w:rPr>
          <w:rFonts w:ascii="Arial Narrow" w:eastAsia="Arial" w:hAnsi="Arial Narrow" w:cs="Arial"/>
          <w:spacing w:val="1"/>
        </w:rPr>
        <w:t>i</w:t>
      </w:r>
      <w:r w:rsidR="00F31AA7" w:rsidRPr="00EE352C">
        <w:rPr>
          <w:rFonts w:ascii="Arial Narrow" w:eastAsia="Arial" w:hAnsi="Arial Narrow" w:cs="Arial"/>
          <w:spacing w:val="2"/>
        </w:rPr>
        <w:t>gn</w:t>
      </w:r>
      <w:r w:rsidR="00F31AA7" w:rsidRPr="00EE352C">
        <w:rPr>
          <w:rFonts w:ascii="Arial Narrow" w:eastAsia="Arial" w:hAnsi="Arial Narrow" w:cs="Arial"/>
          <w:spacing w:val="1"/>
        </w:rPr>
        <w:t>ifi</w:t>
      </w:r>
      <w:r w:rsidR="00F31AA7" w:rsidRPr="00EE352C">
        <w:rPr>
          <w:rFonts w:ascii="Arial Narrow" w:eastAsia="Arial" w:hAnsi="Arial Narrow" w:cs="Arial"/>
          <w:spacing w:val="2"/>
        </w:rPr>
        <w:t>can</w:t>
      </w:r>
      <w:r w:rsidR="00F31AA7" w:rsidRPr="00EE352C">
        <w:rPr>
          <w:rFonts w:ascii="Arial Narrow" w:eastAsia="Arial" w:hAnsi="Arial Narrow" w:cs="Arial"/>
          <w:spacing w:val="1"/>
        </w:rPr>
        <w:t>tl</w:t>
      </w:r>
      <w:r w:rsidR="00F31AA7" w:rsidRPr="00EE352C">
        <w:rPr>
          <w:rFonts w:ascii="Arial Narrow" w:eastAsia="Arial" w:hAnsi="Arial Narrow" w:cs="Arial"/>
        </w:rPr>
        <w:t>y</w:t>
      </w:r>
      <w:r w:rsidR="00F31AA7" w:rsidRPr="00EE352C">
        <w:rPr>
          <w:rFonts w:ascii="Arial Narrow" w:eastAsia="Arial" w:hAnsi="Arial Narrow" w:cs="Arial"/>
          <w:spacing w:val="36"/>
        </w:rPr>
        <w:t xml:space="preserve"> </w:t>
      </w:r>
      <w:r w:rsidR="00F31AA7" w:rsidRPr="00EE352C">
        <w:rPr>
          <w:rFonts w:ascii="Arial Narrow" w:eastAsia="Arial" w:hAnsi="Arial Narrow" w:cs="Arial"/>
          <w:spacing w:val="2"/>
        </w:rPr>
        <w:t>a</w:t>
      </w:r>
      <w:r w:rsidR="00F31AA7" w:rsidRPr="00EE352C">
        <w:rPr>
          <w:rFonts w:ascii="Arial Narrow" w:eastAsia="Arial" w:hAnsi="Arial Narrow" w:cs="Arial"/>
          <w:spacing w:val="1"/>
        </w:rPr>
        <w:t>ff</w:t>
      </w:r>
      <w:r w:rsidR="00F31AA7" w:rsidRPr="00EE352C">
        <w:rPr>
          <w:rFonts w:ascii="Arial Narrow" w:eastAsia="Arial" w:hAnsi="Arial Narrow" w:cs="Arial"/>
          <w:spacing w:val="2"/>
        </w:rPr>
        <w:t>ec</w:t>
      </w:r>
      <w:r w:rsidR="00F31AA7" w:rsidRPr="00EE352C">
        <w:rPr>
          <w:rFonts w:ascii="Arial Narrow" w:eastAsia="Arial" w:hAnsi="Arial Narrow" w:cs="Arial"/>
          <w:spacing w:val="1"/>
        </w:rPr>
        <w:t>t</w:t>
      </w:r>
      <w:r w:rsidR="00F31AA7" w:rsidRPr="00EE352C">
        <w:rPr>
          <w:rFonts w:ascii="Arial Narrow" w:eastAsia="Arial" w:hAnsi="Arial Narrow" w:cs="Arial"/>
        </w:rPr>
        <w:t>s</w:t>
      </w:r>
      <w:r w:rsidR="00F31AA7" w:rsidRPr="00EE352C">
        <w:rPr>
          <w:rFonts w:ascii="Arial Narrow" w:eastAsia="Arial" w:hAnsi="Arial Narrow" w:cs="Arial"/>
          <w:spacing w:val="23"/>
        </w:rPr>
        <w:t xml:space="preserve"> </w:t>
      </w:r>
      <w:r w:rsidR="00F31AA7" w:rsidRPr="00EE352C">
        <w:rPr>
          <w:rFonts w:ascii="Arial Narrow" w:eastAsia="Arial" w:hAnsi="Arial Narrow" w:cs="Arial"/>
          <w:spacing w:val="1"/>
        </w:rPr>
        <w:t>t</w:t>
      </w:r>
      <w:r w:rsidR="00F31AA7" w:rsidRPr="00EE352C">
        <w:rPr>
          <w:rFonts w:ascii="Arial Narrow" w:eastAsia="Arial" w:hAnsi="Arial Narrow" w:cs="Arial"/>
          <w:spacing w:val="2"/>
        </w:rPr>
        <w:t>h</w:t>
      </w:r>
      <w:r w:rsidR="00F31AA7" w:rsidRPr="00EE352C">
        <w:rPr>
          <w:rFonts w:ascii="Arial Narrow" w:eastAsia="Arial" w:hAnsi="Arial Narrow" w:cs="Arial"/>
        </w:rPr>
        <w:t>e</w:t>
      </w:r>
      <w:r w:rsidR="00F31AA7" w:rsidRPr="00EE352C">
        <w:rPr>
          <w:rFonts w:ascii="Arial Narrow" w:eastAsia="Arial" w:hAnsi="Arial Narrow" w:cs="Arial"/>
          <w:spacing w:val="13"/>
        </w:rPr>
        <w:t xml:space="preserve"> </w:t>
      </w:r>
      <w:r w:rsidR="00F31AA7" w:rsidRPr="00EE352C">
        <w:rPr>
          <w:rFonts w:ascii="Arial Narrow" w:eastAsia="Arial" w:hAnsi="Arial Narrow" w:cs="Arial"/>
          <w:spacing w:val="2"/>
        </w:rPr>
        <w:t>con</w:t>
      </w:r>
      <w:r w:rsidR="00F31AA7" w:rsidRPr="00EE352C">
        <w:rPr>
          <w:rFonts w:ascii="Arial Narrow" w:eastAsia="Arial" w:hAnsi="Arial Narrow" w:cs="Arial"/>
          <w:spacing w:val="1"/>
        </w:rPr>
        <w:t>t</w:t>
      </w:r>
      <w:r w:rsidR="00F31AA7" w:rsidRPr="00EE352C">
        <w:rPr>
          <w:rFonts w:ascii="Arial Narrow" w:eastAsia="Arial" w:hAnsi="Arial Narrow" w:cs="Arial"/>
          <w:spacing w:val="2"/>
        </w:rPr>
        <w:t>en</w:t>
      </w:r>
      <w:r w:rsidR="00F31AA7" w:rsidRPr="00EE352C">
        <w:rPr>
          <w:rFonts w:ascii="Arial Narrow" w:eastAsia="Arial" w:hAnsi="Arial Narrow" w:cs="Arial"/>
        </w:rPr>
        <w:t>t</w:t>
      </w:r>
      <w:r w:rsidR="00F31AA7" w:rsidRPr="00EE352C">
        <w:rPr>
          <w:rFonts w:ascii="Arial Narrow" w:eastAsia="Arial" w:hAnsi="Arial Narrow" w:cs="Arial"/>
          <w:spacing w:val="24"/>
        </w:rPr>
        <w:t xml:space="preserve"> </w:t>
      </w:r>
      <w:r w:rsidR="00F31AA7" w:rsidRPr="00EE352C">
        <w:rPr>
          <w:rFonts w:ascii="Arial Narrow" w:eastAsia="Arial" w:hAnsi="Arial Narrow" w:cs="Arial"/>
          <w:spacing w:val="2"/>
        </w:rPr>
        <w:t>o</w:t>
      </w:r>
      <w:r w:rsidR="00F31AA7" w:rsidRPr="00EE352C">
        <w:rPr>
          <w:rFonts w:ascii="Arial Narrow" w:eastAsia="Arial" w:hAnsi="Arial Narrow" w:cs="Arial"/>
        </w:rPr>
        <w:t>f</w:t>
      </w:r>
      <w:r w:rsidR="00F31AA7" w:rsidRPr="00EE352C">
        <w:rPr>
          <w:rFonts w:ascii="Arial Narrow" w:eastAsia="Arial" w:hAnsi="Arial Narrow" w:cs="Arial"/>
          <w:spacing w:val="9"/>
        </w:rPr>
        <w:t xml:space="preserve"> </w:t>
      </w:r>
      <w:r w:rsidR="00F31AA7" w:rsidRPr="00EE352C">
        <w:rPr>
          <w:rFonts w:ascii="Arial Narrow" w:eastAsia="Arial" w:hAnsi="Arial Narrow" w:cs="Arial"/>
          <w:spacing w:val="3"/>
        </w:rPr>
        <w:t>m</w:t>
      </w:r>
      <w:r w:rsidR="00F31AA7" w:rsidRPr="00EE352C">
        <w:rPr>
          <w:rFonts w:ascii="Arial Narrow" w:eastAsia="Arial" w:hAnsi="Arial Narrow" w:cs="Arial"/>
        </w:rPr>
        <w:t>y</w:t>
      </w:r>
      <w:r w:rsidR="00F31AA7" w:rsidRPr="00EE352C">
        <w:rPr>
          <w:rFonts w:ascii="Arial Narrow" w:eastAsia="Arial" w:hAnsi="Arial Narrow" w:cs="Arial"/>
          <w:spacing w:val="13"/>
        </w:rPr>
        <w:t xml:space="preserve"> </w:t>
      </w:r>
      <w:r w:rsidR="00F31AA7" w:rsidRPr="00EE352C">
        <w:rPr>
          <w:rFonts w:ascii="Arial Narrow" w:eastAsia="Arial" w:hAnsi="Arial Narrow" w:cs="Arial"/>
          <w:spacing w:val="2"/>
        </w:rPr>
        <w:t>cu</w:t>
      </w:r>
      <w:r w:rsidR="00F31AA7" w:rsidRPr="00EE352C">
        <w:rPr>
          <w:rFonts w:ascii="Arial Narrow" w:eastAsia="Arial" w:hAnsi="Arial Narrow" w:cs="Arial"/>
          <w:spacing w:val="1"/>
        </w:rPr>
        <w:t>rri</w:t>
      </w:r>
      <w:r w:rsidR="00F31AA7" w:rsidRPr="00EE352C">
        <w:rPr>
          <w:rFonts w:ascii="Arial Narrow" w:eastAsia="Arial" w:hAnsi="Arial Narrow" w:cs="Arial"/>
          <w:spacing w:val="2"/>
        </w:rPr>
        <w:t>cu</w:t>
      </w:r>
      <w:r w:rsidR="00F31AA7" w:rsidRPr="00EE352C">
        <w:rPr>
          <w:rFonts w:ascii="Arial Narrow" w:eastAsia="Arial" w:hAnsi="Arial Narrow" w:cs="Arial"/>
          <w:spacing w:val="1"/>
        </w:rPr>
        <w:t>l</w:t>
      </w:r>
      <w:r w:rsidR="00F31AA7" w:rsidRPr="00EE352C">
        <w:rPr>
          <w:rFonts w:ascii="Arial Narrow" w:eastAsia="Arial" w:hAnsi="Arial Narrow" w:cs="Arial"/>
          <w:spacing w:val="2"/>
        </w:rPr>
        <w:t>a</w:t>
      </w:r>
      <w:r w:rsidR="00F31AA7" w:rsidRPr="00EE352C">
        <w:rPr>
          <w:rFonts w:ascii="Arial Narrow" w:eastAsia="Arial" w:hAnsi="Arial Narrow" w:cs="Arial"/>
        </w:rPr>
        <w:t>r</w:t>
      </w:r>
      <w:r w:rsidR="00F31AA7" w:rsidRPr="00EE352C">
        <w:rPr>
          <w:rFonts w:ascii="Arial Narrow" w:eastAsia="Arial" w:hAnsi="Arial Narrow" w:cs="Arial"/>
          <w:spacing w:val="29"/>
        </w:rPr>
        <w:t xml:space="preserve"> </w:t>
      </w:r>
      <w:r w:rsidR="00E72EA3" w:rsidRPr="00EE352C">
        <w:rPr>
          <w:rFonts w:ascii="Arial Narrow" w:eastAsia="Arial" w:hAnsi="Arial Narrow" w:cs="Arial"/>
          <w:spacing w:val="3"/>
        </w:rPr>
        <w:t>m</w:t>
      </w:r>
      <w:r w:rsidR="00E72EA3" w:rsidRPr="00EE352C">
        <w:rPr>
          <w:rFonts w:ascii="Arial Narrow" w:eastAsia="Arial" w:hAnsi="Arial Narrow" w:cs="Arial"/>
          <w:spacing w:val="2"/>
        </w:rPr>
        <w:t>a</w:t>
      </w:r>
      <w:r w:rsidR="00E72EA3" w:rsidRPr="00EE352C">
        <w:rPr>
          <w:rFonts w:ascii="Arial Narrow" w:eastAsia="Arial" w:hAnsi="Arial Narrow" w:cs="Arial"/>
          <w:spacing w:val="1"/>
        </w:rPr>
        <w:t>t</w:t>
      </w:r>
      <w:r w:rsidR="00E72EA3" w:rsidRPr="00EE352C">
        <w:rPr>
          <w:rFonts w:ascii="Arial Narrow" w:eastAsia="Arial" w:hAnsi="Arial Narrow" w:cs="Arial"/>
          <w:spacing w:val="2"/>
        </w:rPr>
        <w:t>e</w:t>
      </w:r>
      <w:r w:rsidR="00E72EA3" w:rsidRPr="00EE352C">
        <w:rPr>
          <w:rFonts w:ascii="Arial Narrow" w:eastAsia="Arial" w:hAnsi="Arial Narrow" w:cs="Arial"/>
          <w:spacing w:val="1"/>
        </w:rPr>
        <w:t>ri</w:t>
      </w:r>
      <w:r w:rsidR="00E72EA3" w:rsidRPr="00EE352C">
        <w:rPr>
          <w:rFonts w:ascii="Arial Narrow" w:eastAsia="Arial" w:hAnsi="Arial Narrow" w:cs="Arial"/>
          <w:spacing w:val="2"/>
        </w:rPr>
        <w:t>a</w:t>
      </w:r>
      <w:r w:rsidR="00E72EA3" w:rsidRPr="00EE352C">
        <w:rPr>
          <w:rFonts w:ascii="Arial Narrow" w:eastAsia="Arial" w:hAnsi="Arial Narrow" w:cs="Arial"/>
          <w:spacing w:val="1"/>
        </w:rPr>
        <w:t>l</w:t>
      </w:r>
      <w:r w:rsidR="00E72EA3" w:rsidRPr="00EE352C">
        <w:rPr>
          <w:rFonts w:ascii="Arial Narrow" w:eastAsia="Arial" w:hAnsi="Arial Narrow" w:cs="Arial"/>
          <w:spacing w:val="2"/>
        </w:rPr>
        <w:t>s</w:t>
      </w:r>
      <w:r w:rsidR="00E72EA3" w:rsidRPr="00EE352C">
        <w:rPr>
          <w:rFonts w:ascii="Arial Narrow" w:eastAsia="Arial" w:hAnsi="Arial Narrow" w:cs="Arial"/>
        </w:rPr>
        <w:t xml:space="preserve"> that</w:t>
      </w:r>
      <w:r w:rsidR="00F31AA7" w:rsidRPr="00EE352C">
        <w:rPr>
          <w:rFonts w:ascii="Arial Narrow" w:eastAsia="Arial" w:hAnsi="Arial Narrow" w:cs="Arial"/>
          <w:spacing w:val="14"/>
        </w:rPr>
        <w:t xml:space="preserve"> </w:t>
      </w:r>
      <w:r w:rsidR="00F31AA7" w:rsidRPr="00EE352C">
        <w:rPr>
          <w:rFonts w:ascii="Arial Narrow" w:eastAsia="Arial" w:hAnsi="Arial Narrow" w:cs="Arial"/>
        </w:rPr>
        <w:t>I</w:t>
      </w:r>
      <w:r w:rsidR="00F31AA7" w:rsidRPr="00EE352C">
        <w:rPr>
          <w:rFonts w:ascii="Arial Narrow" w:eastAsia="Arial" w:hAnsi="Arial Narrow" w:cs="Arial"/>
          <w:spacing w:val="6"/>
        </w:rPr>
        <w:t xml:space="preserve"> </w:t>
      </w:r>
      <w:r w:rsidR="00F31AA7" w:rsidRPr="00EE352C">
        <w:rPr>
          <w:rFonts w:ascii="Arial Narrow" w:eastAsia="Arial" w:hAnsi="Arial Narrow" w:cs="Arial"/>
          <w:spacing w:val="3"/>
        </w:rPr>
        <w:t>w</w:t>
      </w:r>
      <w:r w:rsidR="00F31AA7" w:rsidRPr="00EE352C">
        <w:rPr>
          <w:rFonts w:ascii="Arial Narrow" w:eastAsia="Arial" w:hAnsi="Arial Narrow" w:cs="Arial"/>
          <w:spacing w:val="1"/>
        </w:rPr>
        <w:t>il</w:t>
      </w:r>
      <w:r w:rsidR="00F31AA7" w:rsidRPr="00EE352C">
        <w:rPr>
          <w:rFonts w:ascii="Arial Narrow" w:eastAsia="Arial" w:hAnsi="Arial Narrow" w:cs="Arial"/>
        </w:rPr>
        <w:t>l</w:t>
      </w:r>
      <w:r w:rsidR="00F31AA7" w:rsidRPr="00EE352C">
        <w:rPr>
          <w:rFonts w:ascii="Arial Narrow" w:eastAsia="Arial" w:hAnsi="Arial Narrow" w:cs="Arial"/>
          <w:spacing w:val="11"/>
        </w:rPr>
        <w:t xml:space="preserve"> </w:t>
      </w:r>
      <w:r w:rsidR="00F31AA7" w:rsidRPr="00EE352C">
        <w:rPr>
          <w:rFonts w:ascii="Arial Narrow" w:eastAsia="Arial" w:hAnsi="Arial Narrow" w:cs="Arial"/>
          <w:spacing w:val="2"/>
        </w:rPr>
        <w:t>upda</w:t>
      </w:r>
      <w:r w:rsidR="00F31AA7" w:rsidRPr="00EE352C">
        <w:rPr>
          <w:rFonts w:ascii="Arial Narrow" w:eastAsia="Arial" w:hAnsi="Arial Narrow" w:cs="Arial"/>
          <w:spacing w:val="1"/>
        </w:rPr>
        <w:t>t</w:t>
      </w:r>
      <w:r w:rsidR="00F31AA7" w:rsidRPr="00EE352C">
        <w:rPr>
          <w:rFonts w:ascii="Arial Narrow" w:eastAsia="Arial" w:hAnsi="Arial Narrow" w:cs="Arial"/>
        </w:rPr>
        <w:t>e</w:t>
      </w:r>
      <w:r w:rsidR="00F31AA7" w:rsidRPr="00EE352C">
        <w:rPr>
          <w:rFonts w:ascii="Arial Narrow" w:eastAsia="Arial" w:hAnsi="Arial Narrow" w:cs="Arial"/>
          <w:spacing w:val="23"/>
        </w:rPr>
        <w:t xml:space="preserve"> </w:t>
      </w:r>
      <w:r w:rsidR="00F31AA7" w:rsidRPr="00EE352C">
        <w:rPr>
          <w:rFonts w:ascii="Arial Narrow" w:eastAsia="Arial" w:hAnsi="Arial Narrow" w:cs="Arial"/>
          <w:spacing w:val="1"/>
        </w:rPr>
        <w:t>i</w:t>
      </w:r>
      <w:r w:rsidR="00F31AA7" w:rsidRPr="00EE352C">
        <w:rPr>
          <w:rFonts w:ascii="Arial Narrow" w:eastAsia="Arial" w:hAnsi="Arial Narrow" w:cs="Arial"/>
          <w:spacing w:val="3"/>
        </w:rPr>
        <w:t>mm</w:t>
      </w:r>
      <w:r w:rsidR="00F31AA7" w:rsidRPr="00EE352C">
        <w:rPr>
          <w:rFonts w:ascii="Arial Narrow" w:eastAsia="Arial" w:hAnsi="Arial Narrow" w:cs="Arial"/>
          <w:spacing w:val="2"/>
        </w:rPr>
        <w:t>ed</w:t>
      </w:r>
      <w:r w:rsidR="00F31AA7" w:rsidRPr="00EE352C">
        <w:rPr>
          <w:rFonts w:ascii="Arial Narrow" w:eastAsia="Arial" w:hAnsi="Arial Narrow" w:cs="Arial"/>
          <w:spacing w:val="1"/>
        </w:rPr>
        <w:t>i</w:t>
      </w:r>
      <w:r w:rsidR="00F31AA7" w:rsidRPr="00EE352C">
        <w:rPr>
          <w:rFonts w:ascii="Arial Narrow" w:eastAsia="Arial" w:hAnsi="Arial Narrow" w:cs="Arial"/>
          <w:spacing w:val="2"/>
        </w:rPr>
        <w:t>a</w:t>
      </w:r>
      <w:r w:rsidR="00F31AA7" w:rsidRPr="00EE352C">
        <w:rPr>
          <w:rFonts w:ascii="Arial Narrow" w:eastAsia="Arial" w:hAnsi="Arial Narrow" w:cs="Arial"/>
          <w:spacing w:val="1"/>
        </w:rPr>
        <w:t>t</w:t>
      </w:r>
      <w:r w:rsidR="00F31AA7" w:rsidRPr="00EE352C">
        <w:rPr>
          <w:rFonts w:ascii="Arial Narrow" w:eastAsia="Arial" w:hAnsi="Arial Narrow" w:cs="Arial"/>
          <w:spacing w:val="2"/>
        </w:rPr>
        <w:t>e</w:t>
      </w:r>
      <w:r w:rsidR="00F31AA7" w:rsidRPr="00EE352C">
        <w:rPr>
          <w:rFonts w:ascii="Arial Narrow" w:eastAsia="Arial" w:hAnsi="Arial Narrow" w:cs="Arial"/>
          <w:spacing w:val="1"/>
        </w:rPr>
        <w:t>l</w:t>
      </w:r>
      <w:r w:rsidR="00F31AA7" w:rsidRPr="00EE352C">
        <w:rPr>
          <w:rFonts w:ascii="Arial Narrow" w:eastAsia="Arial" w:hAnsi="Arial Narrow" w:cs="Arial"/>
        </w:rPr>
        <w:t>y</w:t>
      </w:r>
      <w:r w:rsidR="00F31AA7" w:rsidRPr="00EE352C">
        <w:rPr>
          <w:rFonts w:ascii="Arial Narrow" w:eastAsia="Arial" w:hAnsi="Arial Narrow" w:cs="Arial"/>
          <w:spacing w:val="37"/>
        </w:rPr>
        <w:t xml:space="preserve"> </w:t>
      </w:r>
      <w:r w:rsidR="00F31AA7" w:rsidRPr="00EE352C">
        <w:rPr>
          <w:rFonts w:ascii="Arial Narrow" w:eastAsia="Arial" w:hAnsi="Arial Narrow" w:cs="Arial"/>
          <w:spacing w:val="1"/>
        </w:rPr>
        <w:t>r</w:t>
      </w:r>
      <w:r w:rsidR="00F31AA7" w:rsidRPr="00EE352C">
        <w:rPr>
          <w:rFonts w:ascii="Arial Narrow" w:eastAsia="Arial" w:hAnsi="Arial Narrow" w:cs="Arial"/>
          <w:spacing w:val="2"/>
        </w:rPr>
        <w:t>a</w:t>
      </w:r>
      <w:r w:rsidR="00F31AA7" w:rsidRPr="00EE352C">
        <w:rPr>
          <w:rFonts w:ascii="Arial Narrow" w:eastAsia="Arial" w:hAnsi="Arial Narrow" w:cs="Arial"/>
          <w:spacing w:val="1"/>
        </w:rPr>
        <w:t>t</w:t>
      </w:r>
      <w:r w:rsidR="00F31AA7" w:rsidRPr="00EE352C">
        <w:rPr>
          <w:rFonts w:ascii="Arial Narrow" w:eastAsia="Arial" w:hAnsi="Arial Narrow" w:cs="Arial"/>
          <w:spacing w:val="2"/>
        </w:rPr>
        <w:t>he</w:t>
      </w:r>
      <w:r w:rsidR="00F31AA7" w:rsidRPr="00EE352C">
        <w:rPr>
          <w:rFonts w:ascii="Arial Narrow" w:eastAsia="Arial" w:hAnsi="Arial Narrow" w:cs="Arial"/>
        </w:rPr>
        <w:t>r</w:t>
      </w:r>
      <w:r w:rsidR="00F31AA7" w:rsidRPr="00EE352C">
        <w:rPr>
          <w:rFonts w:ascii="Arial Narrow" w:eastAsia="Arial" w:hAnsi="Arial Narrow" w:cs="Arial"/>
          <w:spacing w:val="20"/>
        </w:rPr>
        <w:t xml:space="preserve"> </w:t>
      </w:r>
      <w:r w:rsidR="00F31AA7" w:rsidRPr="00EE352C">
        <w:rPr>
          <w:rFonts w:ascii="Arial Narrow" w:eastAsia="Arial" w:hAnsi="Arial Narrow" w:cs="Arial"/>
          <w:spacing w:val="1"/>
          <w:w w:val="103"/>
        </w:rPr>
        <w:t>t</w:t>
      </w:r>
      <w:r w:rsidR="00F31AA7" w:rsidRPr="00EE352C">
        <w:rPr>
          <w:rFonts w:ascii="Arial Narrow" w:eastAsia="Arial" w:hAnsi="Arial Narrow" w:cs="Arial"/>
          <w:spacing w:val="2"/>
          <w:w w:val="103"/>
        </w:rPr>
        <w:t>ha</w:t>
      </w:r>
      <w:r w:rsidR="00F31AA7" w:rsidRPr="00EE352C">
        <w:rPr>
          <w:rFonts w:ascii="Arial Narrow" w:eastAsia="Arial" w:hAnsi="Arial Narrow" w:cs="Arial"/>
          <w:w w:val="103"/>
        </w:rPr>
        <w:t xml:space="preserve">n </w:t>
      </w:r>
      <w:r w:rsidR="00F31AA7" w:rsidRPr="00EE352C">
        <w:rPr>
          <w:rFonts w:ascii="Arial Narrow" w:eastAsia="Arial" w:hAnsi="Arial Narrow" w:cs="Arial"/>
          <w:spacing w:val="3"/>
        </w:rPr>
        <w:t>w</w:t>
      </w:r>
      <w:r w:rsidR="00F31AA7" w:rsidRPr="00EE352C">
        <w:rPr>
          <w:rFonts w:ascii="Arial Narrow" w:eastAsia="Arial" w:hAnsi="Arial Narrow" w:cs="Arial"/>
          <w:spacing w:val="2"/>
        </w:rPr>
        <w:t>a</w:t>
      </w:r>
      <w:r w:rsidR="00F31AA7" w:rsidRPr="00EE352C">
        <w:rPr>
          <w:rFonts w:ascii="Arial Narrow" w:eastAsia="Arial" w:hAnsi="Arial Narrow" w:cs="Arial"/>
          <w:spacing w:val="1"/>
        </w:rPr>
        <w:t>i</w:t>
      </w:r>
      <w:r w:rsidR="00F31AA7" w:rsidRPr="00EE352C">
        <w:rPr>
          <w:rFonts w:ascii="Arial Narrow" w:eastAsia="Arial" w:hAnsi="Arial Narrow" w:cs="Arial"/>
        </w:rPr>
        <w:t>t</w:t>
      </w:r>
      <w:r w:rsidR="00F31AA7" w:rsidRPr="00EE352C">
        <w:rPr>
          <w:rFonts w:ascii="Arial Narrow" w:eastAsia="Arial" w:hAnsi="Arial Narrow" w:cs="Arial"/>
          <w:spacing w:val="15"/>
        </w:rPr>
        <w:t xml:space="preserve"> </w:t>
      </w:r>
      <w:r w:rsidR="00F31AA7" w:rsidRPr="00EE352C">
        <w:rPr>
          <w:rFonts w:ascii="Arial Narrow" w:eastAsia="Arial" w:hAnsi="Arial Narrow" w:cs="Arial"/>
          <w:spacing w:val="1"/>
        </w:rPr>
        <w:t>f</w:t>
      </w:r>
      <w:r w:rsidR="00F31AA7" w:rsidRPr="00EE352C">
        <w:rPr>
          <w:rFonts w:ascii="Arial Narrow" w:eastAsia="Arial" w:hAnsi="Arial Narrow" w:cs="Arial"/>
          <w:spacing w:val="2"/>
        </w:rPr>
        <w:t>o</w:t>
      </w:r>
      <w:r w:rsidR="00F31AA7" w:rsidRPr="00EE352C">
        <w:rPr>
          <w:rFonts w:ascii="Arial Narrow" w:eastAsia="Arial" w:hAnsi="Arial Narrow" w:cs="Arial"/>
        </w:rPr>
        <w:t>r</w:t>
      </w:r>
      <w:r w:rsidR="00F31AA7" w:rsidRPr="00EE352C">
        <w:rPr>
          <w:rFonts w:ascii="Arial Narrow" w:eastAsia="Arial" w:hAnsi="Arial Narrow" w:cs="Arial"/>
          <w:spacing w:val="11"/>
        </w:rPr>
        <w:t xml:space="preserve"> </w:t>
      </w:r>
      <w:r w:rsidR="00F31AA7" w:rsidRPr="00EE352C">
        <w:rPr>
          <w:rFonts w:ascii="Arial Narrow" w:eastAsia="Arial" w:hAnsi="Arial Narrow" w:cs="Arial"/>
          <w:spacing w:val="1"/>
        </w:rPr>
        <w:t>t</w:t>
      </w:r>
      <w:r w:rsidR="00F31AA7" w:rsidRPr="00EE352C">
        <w:rPr>
          <w:rFonts w:ascii="Arial Narrow" w:eastAsia="Arial" w:hAnsi="Arial Narrow" w:cs="Arial"/>
          <w:spacing w:val="2"/>
        </w:rPr>
        <w:t>h</w:t>
      </w:r>
      <w:r w:rsidR="00F31AA7" w:rsidRPr="00EE352C">
        <w:rPr>
          <w:rFonts w:ascii="Arial Narrow" w:eastAsia="Arial" w:hAnsi="Arial Narrow" w:cs="Arial"/>
        </w:rPr>
        <w:t>e</w:t>
      </w:r>
      <w:r w:rsidR="00F31AA7" w:rsidRPr="00EE352C">
        <w:rPr>
          <w:rFonts w:ascii="Arial Narrow" w:eastAsia="Arial" w:hAnsi="Arial Narrow" w:cs="Arial"/>
          <w:spacing w:val="13"/>
        </w:rPr>
        <w:t xml:space="preserve"> </w:t>
      </w:r>
      <w:r w:rsidR="00F31AA7" w:rsidRPr="00EE352C">
        <w:rPr>
          <w:rFonts w:ascii="Arial Narrow" w:eastAsia="Arial" w:hAnsi="Arial Narrow" w:cs="Arial"/>
          <w:spacing w:val="2"/>
        </w:rPr>
        <w:t>3</w:t>
      </w:r>
      <w:r w:rsidR="00F31AA7" w:rsidRPr="00EE352C">
        <w:rPr>
          <w:rFonts w:ascii="Arial Narrow" w:eastAsia="Arial" w:hAnsi="Arial Narrow" w:cs="Arial"/>
          <w:spacing w:val="1"/>
        </w:rPr>
        <w:t>-</w:t>
      </w:r>
      <w:r w:rsidR="00F31AA7" w:rsidRPr="00EE352C">
        <w:rPr>
          <w:rFonts w:ascii="Arial Narrow" w:eastAsia="Arial" w:hAnsi="Arial Narrow" w:cs="Arial"/>
          <w:spacing w:val="2"/>
        </w:rPr>
        <w:t>yea</w:t>
      </w:r>
      <w:r w:rsidR="00F31AA7" w:rsidRPr="00EE352C">
        <w:rPr>
          <w:rFonts w:ascii="Arial Narrow" w:eastAsia="Arial" w:hAnsi="Arial Narrow" w:cs="Arial"/>
        </w:rPr>
        <w:t>r</w:t>
      </w:r>
      <w:r w:rsidR="00F31AA7" w:rsidRPr="00EE352C">
        <w:rPr>
          <w:rFonts w:ascii="Arial Narrow" w:eastAsia="Arial" w:hAnsi="Arial Narrow" w:cs="Arial"/>
          <w:spacing w:val="21"/>
        </w:rPr>
        <w:t xml:space="preserve"> </w:t>
      </w:r>
      <w:r w:rsidR="00F31AA7" w:rsidRPr="00EE352C">
        <w:rPr>
          <w:rFonts w:ascii="Arial Narrow" w:eastAsia="Arial" w:hAnsi="Arial Narrow" w:cs="Arial"/>
          <w:spacing w:val="2"/>
          <w:w w:val="103"/>
        </w:rPr>
        <w:t>cyc</w:t>
      </w:r>
      <w:r w:rsidR="00F31AA7" w:rsidRPr="00EE352C">
        <w:rPr>
          <w:rFonts w:ascii="Arial Narrow" w:eastAsia="Arial" w:hAnsi="Arial Narrow" w:cs="Arial"/>
          <w:spacing w:val="1"/>
          <w:w w:val="103"/>
        </w:rPr>
        <w:t>l</w:t>
      </w:r>
      <w:r w:rsidR="00F31AA7" w:rsidRPr="00EE352C">
        <w:rPr>
          <w:rFonts w:ascii="Arial Narrow" w:eastAsia="Arial" w:hAnsi="Arial Narrow" w:cs="Arial"/>
          <w:spacing w:val="2"/>
          <w:w w:val="103"/>
        </w:rPr>
        <w:t>e</w:t>
      </w:r>
      <w:r w:rsidR="00F31AA7" w:rsidRPr="00EE352C">
        <w:rPr>
          <w:rFonts w:ascii="Arial Narrow" w:eastAsia="Arial" w:hAnsi="Arial Narrow" w:cs="Arial"/>
          <w:w w:val="103"/>
        </w:rPr>
        <w:t>.</w:t>
      </w:r>
      <w:r w:rsidR="00915B28" w:rsidRPr="00EE352C">
        <w:rPr>
          <w:rFonts w:ascii="Arial Narrow" w:eastAsia="Arial" w:hAnsi="Arial Narrow" w:cs="Arial"/>
          <w:w w:val="103"/>
        </w:rPr>
        <w:t xml:space="preserve"> </w:t>
      </w:r>
      <w:r w:rsidR="00915B28" w:rsidRPr="00EE352C">
        <w:rPr>
          <w:rFonts w:ascii="Arial Narrow" w:eastAsia="Arial" w:hAnsi="Arial Narrow" w:cs="Arial"/>
          <w:b/>
          <w:w w:val="103"/>
        </w:rPr>
        <w:t>Yes</w:t>
      </w:r>
    </w:p>
    <w:p w:rsidR="006F0965" w:rsidRPr="00EE352C" w:rsidRDefault="006F0965" w:rsidP="00EE352C">
      <w:pPr>
        <w:spacing w:after="0" w:line="240" w:lineRule="auto"/>
        <w:rPr>
          <w:rFonts w:ascii="Arial Narrow" w:hAnsi="Arial Narrow"/>
        </w:rPr>
      </w:pPr>
    </w:p>
    <w:p w:rsidR="006F0965" w:rsidRPr="00EE352C" w:rsidRDefault="005431A0" w:rsidP="00EE352C">
      <w:pPr>
        <w:spacing w:after="0" w:line="240" w:lineRule="auto"/>
        <w:ind w:left="296" w:right="580" w:firstLine="463"/>
        <w:rPr>
          <w:rFonts w:ascii="Arial Narrow" w:eastAsia="Arial" w:hAnsi="Arial Narrow" w:cs="Arial"/>
        </w:rPr>
      </w:pPr>
      <w:r>
        <w:rPr>
          <w:rFonts w:ascii="Arial Narrow" w:hAnsi="Arial Narrow"/>
        </w:rPr>
        <w:pict>
          <v:shape id="_x0000_s1103" type="#_x0000_t75" style="position:absolute;left:0;text-align:left;margin-left:77.55pt;margin-top:-.5pt;width:10.05pt;height:10.15pt;z-index:-251674112;mso-position-horizontal-relative:page">
            <v:imagedata r:id="rId11" o:title=""/>
            <w10:wrap anchorx="page"/>
          </v:shape>
        </w:pict>
      </w:r>
      <w:r w:rsidR="00F31AA7" w:rsidRPr="00EE352C">
        <w:rPr>
          <w:rFonts w:ascii="Arial Narrow" w:eastAsia="Arial" w:hAnsi="Arial Narrow" w:cs="Arial"/>
          <w:b/>
          <w:bCs/>
        </w:rPr>
        <w:t>*</w:t>
      </w:r>
      <w:r w:rsidR="00F31AA7" w:rsidRPr="00EE352C">
        <w:rPr>
          <w:rFonts w:ascii="Arial Narrow" w:eastAsia="Arial" w:hAnsi="Arial Narrow" w:cs="Arial"/>
          <w:b/>
          <w:bCs/>
          <w:spacing w:val="-19"/>
        </w:rPr>
        <w:t xml:space="preserve"> </w:t>
      </w:r>
      <w:r w:rsidR="00F31AA7" w:rsidRPr="00EE352C">
        <w:rPr>
          <w:rFonts w:ascii="Arial Narrow" w:eastAsia="Arial" w:hAnsi="Arial Narrow" w:cs="Arial"/>
        </w:rPr>
        <w:t>I</w:t>
      </w:r>
      <w:r w:rsidR="00F31AA7" w:rsidRPr="00EE352C">
        <w:rPr>
          <w:rFonts w:ascii="Arial Narrow" w:eastAsia="Arial" w:hAnsi="Arial Narrow" w:cs="Arial"/>
          <w:spacing w:val="6"/>
        </w:rPr>
        <w:t xml:space="preserve"> </w:t>
      </w:r>
      <w:r w:rsidR="00F31AA7" w:rsidRPr="00EE352C">
        <w:rPr>
          <w:rFonts w:ascii="Arial Narrow" w:eastAsia="Arial" w:hAnsi="Arial Narrow" w:cs="Arial"/>
          <w:spacing w:val="2"/>
        </w:rPr>
        <w:t>unde</w:t>
      </w:r>
      <w:r w:rsidR="00F31AA7" w:rsidRPr="00EE352C">
        <w:rPr>
          <w:rFonts w:ascii="Arial Narrow" w:eastAsia="Arial" w:hAnsi="Arial Narrow" w:cs="Arial"/>
          <w:spacing w:val="1"/>
        </w:rPr>
        <w:t>r</w:t>
      </w:r>
      <w:r w:rsidR="00F31AA7" w:rsidRPr="00EE352C">
        <w:rPr>
          <w:rFonts w:ascii="Arial Narrow" w:eastAsia="Arial" w:hAnsi="Arial Narrow" w:cs="Arial"/>
          <w:spacing w:val="2"/>
        </w:rPr>
        <w:t>s</w:t>
      </w:r>
      <w:r w:rsidR="00F31AA7" w:rsidRPr="00EE352C">
        <w:rPr>
          <w:rFonts w:ascii="Arial Narrow" w:eastAsia="Arial" w:hAnsi="Arial Narrow" w:cs="Arial"/>
          <w:spacing w:val="1"/>
        </w:rPr>
        <w:t>t</w:t>
      </w:r>
      <w:r w:rsidR="00F31AA7" w:rsidRPr="00EE352C">
        <w:rPr>
          <w:rFonts w:ascii="Arial Narrow" w:eastAsia="Arial" w:hAnsi="Arial Narrow" w:cs="Arial"/>
          <w:spacing w:val="2"/>
        </w:rPr>
        <w:t>an</w:t>
      </w:r>
      <w:r w:rsidR="00F31AA7" w:rsidRPr="00EE352C">
        <w:rPr>
          <w:rFonts w:ascii="Arial Narrow" w:eastAsia="Arial" w:hAnsi="Arial Narrow" w:cs="Arial"/>
        </w:rPr>
        <w:t>d</w:t>
      </w:r>
      <w:r w:rsidR="00F31AA7" w:rsidRPr="00EE352C">
        <w:rPr>
          <w:rFonts w:ascii="Arial Narrow" w:eastAsia="Arial" w:hAnsi="Arial Narrow" w:cs="Arial"/>
          <w:spacing w:val="35"/>
        </w:rPr>
        <w:t xml:space="preserve"> </w:t>
      </w:r>
      <w:r w:rsidR="00F31AA7" w:rsidRPr="00EE352C">
        <w:rPr>
          <w:rFonts w:ascii="Arial Narrow" w:eastAsia="Arial" w:hAnsi="Arial Narrow" w:cs="Arial"/>
          <w:spacing w:val="1"/>
        </w:rPr>
        <w:t>t</w:t>
      </w:r>
      <w:r w:rsidR="00F31AA7" w:rsidRPr="00EE352C">
        <w:rPr>
          <w:rFonts w:ascii="Arial Narrow" w:eastAsia="Arial" w:hAnsi="Arial Narrow" w:cs="Arial"/>
          <w:spacing w:val="2"/>
        </w:rPr>
        <w:t>ha</w:t>
      </w:r>
      <w:r w:rsidR="00F31AA7" w:rsidRPr="00EE352C">
        <w:rPr>
          <w:rFonts w:ascii="Arial Narrow" w:eastAsia="Arial" w:hAnsi="Arial Narrow" w:cs="Arial"/>
        </w:rPr>
        <w:t>t</w:t>
      </w:r>
      <w:r w:rsidR="00F31AA7" w:rsidRPr="00EE352C">
        <w:rPr>
          <w:rFonts w:ascii="Arial Narrow" w:eastAsia="Arial" w:hAnsi="Arial Narrow" w:cs="Arial"/>
          <w:spacing w:val="14"/>
        </w:rPr>
        <w:t xml:space="preserve"> </w:t>
      </w:r>
      <w:r w:rsidR="00F31AA7" w:rsidRPr="00EE352C">
        <w:rPr>
          <w:rFonts w:ascii="Arial Narrow" w:eastAsia="Arial" w:hAnsi="Arial Narrow" w:cs="Arial"/>
        </w:rPr>
        <w:t>I</w:t>
      </w:r>
      <w:r w:rsidR="00F31AA7" w:rsidRPr="00EE352C">
        <w:rPr>
          <w:rFonts w:ascii="Arial Narrow" w:eastAsia="Arial" w:hAnsi="Arial Narrow" w:cs="Arial"/>
          <w:spacing w:val="6"/>
        </w:rPr>
        <w:t xml:space="preserve"> </w:t>
      </w:r>
      <w:r w:rsidR="00F31AA7" w:rsidRPr="00EE352C">
        <w:rPr>
          <w:rFonts w:ascii="Arial Narrow" w:eastAsia="Arial" w:hAnsi="Arial Narrow" w:cs="Arial"/>
          <w:spacing w:val="3"/>
        </w:rPr>
        <w:t>m</w:t>
      </w:r>
      <w:r w:rsidR="00F31AA7" w:rsidRPr="00EE352C">
        <w:rPr>
          <w:rFonts w:ascii="Arial Narrow" w:eastAsia="Arial" w:hAnsi="Arial Narrow" w:cs="Arial"/>
          <w:spacing w:val="2"/>
        </w:rPr>
        <w:t>us</w:t>
      </w:r>
      <w:r w:rsidR="00F31AA7" w:rsidRPr="00EE352C">
        <w:rPr>
          <w:rFonts w:ascii="Arial Narrow" w:eastAsia="Arial" w:hAnsi="Arial Narrow" w:cs="Arial"/>
        </w:rPr>
        <w:t>t</w:t>
      </w:r>
      <w:r w:rsidR="00F31AA7" w:rsidRPr="00EE352C">
        <w:rPr>
          <w:rFonts w:ascii="Arial Narrow" w:eastAsia="Arial" w:hAnsi="Arial Narrow" w:cs="Arial"/>
          <w:spacing w:val="17"/>
        </w:rPr>
        <w:t xml:space="preserve"> </w:t>
      </w:r>
      <w:r w:rsidR="00F31AA7" w:rsidRPr="00EE352C">
        <w:rPr>
          <w:rFonts w:ascii="Arial Narrow" w:eastAsia="Arial" w:hAnsi="Arial Narrow" w:cs="Arial"/>
          <w:spacing w:val="2"/>
        </w:rPr>
        <w:t>o</w:t>
      </w:r>
      <w:r w:rsidR="00F31AA7" w:rsidRPr="00EE352C">
        <w:rPr>
          <w:rFonts w:ascii="Arial Narrow" w:eastAsia="Arial" w:hAnsi="Arial Narrow" w:cs="Arial"/>
          <w:spacing w:val="3"/>
        </w:rPr>
        <w:t>w</w:t>
      </w:r>
      <w:r w:rsidR="00F31AA7" w:rsidRPr="00EE352C">
        <w:rPr>
          <w:rFonts w:ascii="Arial Narrow" w:eastAsia="Arial" w:hAnsi="Arial Narrow" w:cs="Arial"/>
        </w:rPr>
        <w:t>n</w:t>
      </w:r>
      <w:r w:rsidR="00F31AA7" w:rsidRPr="00EE352C">
        <w:rPr>
          <w:rFonts w:ascii="Arial Narrow" w:eastAsia="Arial" w:hAnsi="Arial Narrow" w:cs="Arial"/>
          <w:spacing w:val="16"/>
        </w:rPr>
        <w:t xml:space="preserve"> </w:t>
      </w:r>
      <w:r w:rsidR="00F31AA7" w:rsidRPr="00EE352C">
        <w:rPr>
          <w:rFonts w:ascii="Arial Narrow" w:eastAsia="Arial" w:hAnsi="Arial Narrow" w:cs="Arial"/>
          <w:spacing w:val="2"/>
        </w:rPr>
        <w:t>o</w:t>
      </w:r>
      <w:r w:rsidR="00F31AA7" w:rsidRPr="00EE352C">
        <w:rPr>
          <w:rFonts w:ascii="Arial Narrow" w:eastAsia="Arial" w:hAnsi="Arial Narrow" w:cs="Arial"/>
        </w:rPr>
        <w:t>r</w:t>
      </w:r>
      <w:r w:rsidR="00F31AA7" w:rsidRPr="00EE352C">
        <w:rPr>
          <w:rFonts w:ascii="Arial Narrow" w:eastAsia="Arial" w:hAnsi="Arial Narrow" w:cs="Arial"/>
          <w:spacing w:val="9"/>
        </w:rPr>
        <w:t xml:space="preserve"> </w:t>
      </w:r>
      <w:r w:rsidR="00F31AA7" w:rsidRPr="00EE352C">
        <w:rPr>
          <w:rFonts w:ascii="Arial Narrow" w:eastAsia="Arial" w:hAnsi="Arial Narrow" w:cs="Arial"/>
          <w:spacing w:val="2"/>
        </w:rPr>
        <w:t>hav</w:t>
      </w:r>
      <w:r w:rsidR="00F31AA7" w:rsidRPr="00EE352C">
        <w:rPr>
          <w:rFonts w:ascii="Arial Narrow" w:eastAsia="Arial" w:hAnsi="Arial Narrow" w:cs="Arial"/>
        </w:rPr>
        <w:t>e</w:t>
      </w:r>
      <w:r w:rsidR="00F31AA7" w:rsidRPr="00EE352C">
        <w:rPr>
          <w:rFonts w:ascii="Arial Narrow" w:eastAsia="Arial" w:hAnsi="Arial Narrow" w:cs="Arial"/>
          <w:spacing w:val="18"/>
        </w:rPr>
        <w:t xml:space="preserve"> </w:t>
      </w:r>
      <w:r w:rsidR="00F31AA7" w:rsidRPr="00EE352C">
        <w:rPr>
          <w:rFonts w:ascii="Arial Narrow" w:eastAsia="Arial" w:hAnsi="Arial Narrow" w:cs="Arial"/>
          <w:spacing w:val="3"/>
        </w:rPr>
        <w:t>w</w:t>
      </w:r>
      <w:r w:rsidR="00F31AA7" w:rsidRPr="00EE352C">
        <w:rPr>
          <w:rFonts w:ascii="Arial Narrow" w:eastAsia="Arial" w:hAnsi="Arial Narrow" w:cs="Arial"/>
          <w:spacing w:val="1"/>
        </w:rPr>
        <w:t>ritt</w:t>
      </w:r>
      <w:r w:rsidR="00F31AA7" w:rsidRPr="00EE352C">
        <w:rPr>
          <w:rFonts w:ascii="Arial Narrow" w:eastAsia="Arial" w:hAnsi="Arial Narrow" w:cs="Arial"/>
          <w:spacing w:val="2"/>
        </w:rPr>
        <w:t>e</w:t>
      </w:r>
      <w:r w:rsidR="00F31AA7" w:rsidRPr="00EE352C">
        <w:rPr>
          <w:rFonts w:ascii="Arial Narrow" w:eastAsia="Arial" w:hAnsi="Arial Narrow" w:cs="Arial"/>
        </w:rPr>
        <w:t>n</w:t>
      </w:r>
      <w:r w:rsidR="00F31AA7" w:rsidRPr="00EE352C">
        <w:rPr>
          <w:rFonts w:ascii="Arial Narrow" w:eastAsia="Arial" w:hAnsi="Arial Narrow" w:cs="Arial"/>
          <w:spacing w:val="23"/>
        </w:rPr>
        <w:t xml:space="preserve"> </w:t>
      </w:r>
      <w:r w:rsidR="00F31AA7" w:rsidRPr="00EE352C">
        <w:rPr>
          <w:rFonts w:ascii="Arial Narrow" w:eastAsia="Arial" w:hAnsi="Arial Narrow" w:cs="Arial"/>
          <w:spacing w:val="2"/>
        </w:rPr>
        <w:t>pe</w:t>
      </w:r>
      <w:r w:rsidR="00F31AA7" w:rsidRPr="00EE352C">
        <w:rPr>
          <w:rFonts w:ascii="Arial Narrow" w:eastAsia="Arial" w:hAnsi="Arial Narrow" w:cs="Arial"/>
          <w:spacing w:val="1"/>
        </w:rPr>
        <w:t>r</w:t>
      </w:r>
      <w:r w:rsidR="00F31AA7" w:rsidRPr="00EE352C">
        <w:rPr>
          <w:rFonts w:ascii="Arial Narrow" w:eastAsia="Arial" w:hAnsi="Arial Narrow" w:cs="Arial"/>
          <w:spacing w:val="3"/>
        </w:rPr>
        <w:t>m</w:t>
      </w:r>
      <w:r w:rsidR="00F31AA7" w:rsidRPr="00EE352C">
        <w:rPr>
          <w:rFonts w:ascii="Arial Narrow" w:eastAsia="Arial" w:hAnsi="Arial Narrow" w:cs="Arial"/>
          <w:spacing w:val="1"/>
        </w:rPr>
        <w:t>i</w:t>
      </w:r>
      <w:r w:rsidR="00F31AA7" w:rsidRPr="00EE352C">
        <w:rPr>
          <w:rFonts w:ascii="Arial Narrow" w:eastAsia="Arial" w:hAnsi="Arial Narrow" w:cs="Arial"/>
          <w:spacing w:val="2"/>
        </w:rPr>
        <w:t>ss</w:t>
      </w:r>
      <w:r w:rsidR="00F31AA7" w:rsidRPr="00EE352C">
        <w:rPr>
          <w:rFonts w:ascii="Arial Narrow" w:eastAsia="Arial" w:hAnsi="Arial Narrow" w:cs="Arial"/>
          <w:spacing w:val="1"/>
        </w:rPr>
        <w:t>i</w:t>
      </w:r>
      <w:r w:rsidR="00F31AA7" w:rsidRPr="00EE352C">
        <w:rPr>
          <w:rFonts w:ascii="Arial Narrow" w:eastAsia="Arial" w:hAnsi="Arial Narrow" w:cs="Arial"/>
          <w:spacing w:val="2"/>
        </w:rPr>
        <w:t>o</w:t>
      </w:r>
      <w:r w:rsidR="00F31AA7" w:rsidRPr="00EE352C">
        <w:rPr>
          <w:rFonts w:ascii="Arial Narrow" w:eastAsia="Arial" w:hAnsi="Arial Narrow" w:cs="Arial"/>
        </w:rPr>
        <w:t>n</w:t>
      </w:r>
      <w:r w:rsidR="00F31AA7" w:rsidRPr="00EE352C">
        <w:rPr>
          <w:rFonts w:ascii="Arial Narrow" w:eastAsia="Arial" w:hAnsi="Arial Narrow" w:cs="Arial"/>
          <w:spacing w:val="34"/>
        </w:rPr>
        <w:t xml:space="preserve"> </w:t>
      </w:r>
      <w:r w:rsidR="00F31AA7" w:rsidRPr="00EE352C">
        <w:rPr>
          <w:rFonts w:ascii="Arial Narrow" w:eastAsia="Arial" w:hAnsi="Arial Narrow" w:cs="Arial"/>
          <w:spacing w:val="1"/>
        </w:rPr>
        <w:t>t</w:t>
      </w:r>
      <w:r w:rsidR="00F31AA7" w:rsidRPr="00EE352C">
        <w:rPr>
          <w:rFonts w:ascii="Arial Narrow" w:eastAsia="Arial" w:hAnsi="Arial Narrow" w:cs="Arial"/>
        </w:rPr>
        <w:t>o</w:t>
      </w:r>
      <w:r w:rsidR="00F31AA7" w:rsidRPr="00EE352C">
        <w:rPr>
          <w:rFonts w:ascii="Arial Narrow" w:eastAsia="Arial" w:hAnsi="Arial Narrow" w:cs="Arial"/>
          <w:spacing w:val="10"/>
        </w:rPr>
        <w:t xml:space="preserve"> </w:t>
      </w:r>
      <w:r w:rsidR="00F31AA7" w:rsidRPr="00EE352C">
        <w:rPr>
          <w:rFonts w:ascii="Arial Narrow" w:eastAsia="Arial" w:hAnsi="Arial Narrow" w:cs="Arial"/>
          <w:spacing w:val="2"/>
        </w:rPr>
        <w:t>us</w:t>
      </w:r>
      <w:r w:rsidR="00F31AA7" w:rsidRPr="00EE352C">
        <w:rPr>
          <w:rFonts w:ascii="Arial Narrow" w:eastAsia="Arial" w:hAnsi="Arial Narrow" w:cs="Arial"/>
        </w:rPr>
        <w:t>e</w:t>
      </w:r>
      <w:r w:rsidR="00F31AA7" w:rsidRPr="00EE352C">
        <w:rPr>
          <w:rFonts w:ascii="Arial Narrow" w:eastAsia="Arial" w:hAnsi="Arial Narrow" w:cs="Arial"/>
          <w:spacing w:val="15"/>
        </w:rPr>
        <w:t xml:space="preserve"> </w:t>
      </w:r>
      <w:r w:rsidR="00F31AA7" w:rsidRPr="00EE352C">
        <w:rPr>
          <w:rFonts w:ascii="Arial Narrow" w:eastAsia="Arial" w:hAnsi="Arial Narrow" w:cs="Arial"/>
          <w:spacing w:val="2"/>
        </w:rPr>
        <w:t>an</w:t>
      </w:r>
      <w:r w:rsidR="00F31AA7" w:rsidRPr="00EE352C">
        <w:rPr>
          <w:rFonts w:ascii="Arial Narrow" w:eastAsia="Arial" w:hAnsi="Arial Narrow" w:cs="Arial"/>
        </w:rPr>
        <w:t>y</w:t>
      </w:r>
      <w:r w:rsidR="00F31AA7" w:rsidRPr="00EE352C">
        <w:rPr>
          <w:rFonts w:ascii="Arial Narrow" w:eastAsia="Arial" w:hAnsi="Arial Narrow" w:cs="Arial"/>
          <w:spacing w:val="15"/>
        </w:rPr>
        <w:t xml:space="preserve"> </w:t>
      </w:r>
      <w:r w:rsidR="00F31AA7" w:rsidRPr="00EE352C">
        <w:rPr>
          <w:rFonts w:ascii="Arial Narrow" w:eastAsia="Arial" w:hAnsi="Arial Narrow" w:cs="Arial"/>
          <w:spacing w:val="2"/>
        </w:rPr>
        <w:t>g</w:t>
      </w:r>
      <w:r w:rsidR="00F31AA7" w:rsidRPr="00EE352C">
        <w:rPr>
          <w:rFonts w:ascii="Arial Narrow" w:eastAsia="Arial" w:hAnsi="Arial Narrow" w:cs="Arial"/>
          <w:spacing w:val="1"/>
        </w:rPr>
        <w:t>r</w:t>
      </w:r>
      <w:r w:rsidR="00F31AA7" w:rsidRPr="00EE352C">
        <w:rPr>
          <w:rFonts w:ascii="Arial Narrow" w:eastAsia="Arial" w:hAnsi="Arial Narrow" w:cs="Arial"/>
          <w:spacing w:val="2"/>
        </w:rPr>
        <w:t>aphs</w:t>
      </w:r>
      <w:r w:rsidR="00F31AA7" w:rsidRPr="00EE352C">
        <w:rPr>
          <w:rFonts w:ascii="Arial Narrow" w:eastAsia="Arial" w:hAnsi="Arial Narrow" w:cs="Arial"/>
        </w:rPr>
        <w:t>,</w:t>
      </w:r>
      <w:r w:rsidR="00F31AA7" w:rsidRPr="00EE352C">
        <w:rPr>
          <w:rFonts w:ascii="Arial Narrow" w:eastAsia="Arial" w:hAnsi="Arial Narrow" w:cs="Arial"/>
          <w:spacing w:val="24"/>
        </w:rPr>
        <w:t xml:space="preserve"> </w:t>
      </w:r>
      <w:r w:rsidR="00F31AA7" w:rsidRPr="00EE352C">
        <w:rPr>
          <w:rFonts w:ascii="Arial Narrow" w:eastAsia="Arial" w:hAnsi="Arial Narrow" w:cs="Arial"/>
          <w:spacing w:val="2"/>
        </w:rPr>
        <w:t>cha</w:t>
      </w:r>
      <w:r w:rsidR="00F31AA7" w:rsidRPr="00EE352C">
        <w:rPr>
          <w:rFonts w:ascii="Arial Narrow" w:eastAsia="Arial" w:hAnsi="Arial Narrow" w:cs="Arial"/>
          <w:spacing w:val="1"/>
        </w:rPr>
        <w:t>rt</w:t>
      </w:r>
      <w:r w:rsidR="00F31AA7" w:rsidRPr="00EE352C">
        <w:rPr>
          <w:rFonts w:ascii="Arial Narrow" w:eastAsia="Arial" w:hAnsi="Arial Narrow" w:cs="Arial"/>
          <w:spacing w:val="2"/>
        </w:rPr>
        <w:t>s</w:t>
      </w:r>
      <w:r w:rsidR="00F31AA7" w:rsidRPr="00EE352C">
        <w:rPr>
          <w:rFonts w:ascii="Arial Narrow" w:eastAsia="Arial" w:hAnsi="Arial Narrow" w:cs="Arial"/>
        </w:rPr>
        <w:t>,</w:t>
      </w:r>
      <w:r w:rsidR="00F31AA7" w:rsidRPr="00EE352C">
        <w:rPr>
          <w:rFonts w:ascii="Arial Narrow" w:eastAsia="Arial" w:hAnsi="Arial Narrow" w:cs="Arial"/>
          <w:spacing w:val="22"/>
        </w:rPr>
        <w:t xml:space="preserve"> </w:t>
      </w:r>
      <w:r w:rsidR="00F31AA7" w:rsidRPr="00EE352C">
        <w:rPr>
          <w:rFonts w:ascii="Arial Narrow" w:eastAsia="Arial" w:hAnsi="Arial Narrow" w:cs="Arial"/>
          <w:spacing w:val="2"/>
          <w:w w:val="103"/>
        </w:rPr>
        <w:t>pho</w:t>
      </w:r>
      <w:r w:rsidR="00F31AA7" w:rsidRPr="00EE352C">
        <w:rPr>
          <w:rFonts w:ascii="Arial Narrow" w:eastAsia="Arial" w:hAnsi="Arial Narrow" w:cs="Arial"/>
          <w:spacing w:val="1"/>
          <w:w w:val="103"/>
        </w:rPr>
        <w:t>t</w:t>
      </w:r>
      <w:r w:rsidR="00F31AA7" w:rsidRPr="00EE352C">
        <w:rPr>
          <w:rFonts w:ascii="Arial Narrow" w:eastAsia="Arial" w:hAnsi="Arial Narrow" w:cs="Arial"/>
          <w:spacing w:val="2"/>
          <w:w w:val="103"/>
        </w:rPr>
        <w:t>os</w:t>
      </w:r>
      <w:r w:rsidR="00F31AA7" w:rsidRPr="00EE352C">
        <w:rPr>
          <w:rFonts w:ascii="Arial Narrow" w:eastAsia="Arial" w:hAnsi="Arial Narrow" w:cs="Arial"/>
          <w:w w:val="103"/>
        </w:rPr>
        <w:t xml:space="preserve">, </w:t>
      </w:r>
      <w:r w:rsidR="00F31AA7" w:rsidRPr="00EE352C">
        <w:rPr>
          <w:rFonts w:ascii="Arial Narrow" w:eastAsia="Arial" w:hAnsi="Arial Narrow" w:cs="Arial"/>
          <w:spacing w:val="2"/>
        </w:rPr>
        <w:t>v</w:t>
      </w:r>
      <w:r w:rsidR="00F31AA7" w:rsidRPr="00EE352C">
        <w:rPr>
          <w:rFonts w:ascii="Arial Narrow" w:eastAsia="Arial" w:hAnsi="Arial Narrow" w:cs="Arial"/>
          <w:spacing w:val="1"/>
        </w:rPr>
        <w:t>i</w:t>
      </w:r>
      <w:r w:rsidR="00F31AA7" w:rsidRPr="00EE352C">
        <w:rPr>
          <w:rFonts w:ascii="Arial Narrow" w:eastAsia="Arial" w:hAnsi="Arial Narrow" w:cs="Arial"/>
          <w:spacing w:val="2"/>
        </w:rPr>
        <w:t>deos</w:t>
      </w:r>
      <w:r w:rsidR="00F31AA7" w:rsidRPr="00EE352C">
        <w:rPr>
          <w:rFonts w:ascii="Arial Narrow" w:eastAsia="Arial" w:hAnsi="Arial Narrow" w:cs="Arial"/>
        </w:rPr>
        <w:t>,</w:t>
      </w:r>
      <w:r w:rsidR="00F31AA7" w:rsidRPr="00EE352C">
        <w:rPr>
          <w:rFonts w:ascii="Arial Narrow" w:eastAsia="Arial" w:hAnsi="Arial Narrow" w:cs="Arial"/>
          <w:spacing w:val="23"/>
        </w:rPr>
        <w:t xml:space="preserve"> </w:t>
      </w:r>
      <w:r w:rsidR="00F31AA7" w:rsidRPr="00EE352C">
        <w:rPr>
          <w:rFonts w:ascii="Arial Narrow" w:eastAsia="Arial" w:hAnsi="Arial Narrow" w:cs="Arial"/>
          <w:spacing w:val="2"/>
        </w:rPr>
        <w:t>e</w:t>
      </w:r>
      <w:r w:rsidR="00F31AA7" w:rsidRPr="00EE352C">
        <w:rPr>
          <w:rFonts w:ascii="Arial Narrow" w:eastAsia="Arial" w:hAnsi="Arial Narrow" w:cs="Arial"/>
          <w:spacing w:val="1"/>
        </w:rPr>
        <w:t>t</w:t>
      </w:r>
      <w:r w:rsidR="00F31AA7" w:rsidRPr="00EE352C">
        <w:rPr>
          <w:rFonts w:ascii="Arial Narrow" w:eastAsia="Arial" w:hAnsi="Arial Narrow" w:cs="Arial"/>
          <w:spacing w:val="2"/>
        </w:rPr>
        <w:t>c</w:t>
      </w:r>
      <w:r w:rsidR="00F31AA7" w:rsidRPr="00EE352C">
        <w:rPr>
          <w:rFonts w:ascii="Arial Narrow" w:eastAsia="Arial" w:hAnsi="Arial Narrow" w:cs="Arial"/>
        </w:rPr>
        <w:t>.</w:t>
      </w:r>
      <w:r w:rsidR="00F31AA7" w:rsidRPr="00EE352C">
        <w:rPr>
          <w:rFonts w:ascii="Arial Narrow" w:eastAsia="Arial" w:hAnsi="Arial Narrow" w:cs="Arial"/>
          <w:spacing w:val="14"/>
        </w:rPr>
        <w:t xml:space="preserve"> </w:t>
      </w:r>
      <w:r w:rsidR="00F31AA7" w:rsidRPr="00EE352C">
        <w:rPr>
          <w:rFonts w:ascii="Arial Narrow" w:eastAsia="Arial" w:hAnsi="Arial Narrow" w:cs="Arial"/>
          <w:spacing w:val="1"/>
        </w:rPr>
        <w:t>t</w:t>
      </w:r>
      <w:r w:rsidR="00F31AA7" w:rsidRPr="00EE352C">
        <w:rPr>
          <w:rFonts w:ascii="Arial Narrow" w:eastAsia="Arial" w:hAnsi="Arial Narrow" w:cs="Arial"/>
          <w:spacing w:val="2"/>
        </w:rPr>
        <w:t>ha</w:t>
      </w:r>
      <w:r w:rsidR="00F31AA7" w:rsidRPr="00EE352C">
        <w:rPr>
          <w:rFonts w:ascii="Arial Narrow" w:eastAsia="Arial" w:hAnsi="Arial Narrow" w:cs="Arial"/>
        </w:rPr>
        <w:t>t</w:t>
      </w:r>
      <w:r w:rsidR="00F31AA7" w:rsidRPr="00EE352C">
        <w:rPr>
          <w:rFonts w:ascii="Arial Narrow" w:eastAsia="Arial" w:hAnsi="Arial Narrow" w:cs="Arial"/>
          <w:spacing w:val="14"/>
        </w:rPr>
        <w:t xml:space="preserve"> </w:t>
      </w:r>
      <w:r w:rsidR="00F31AA7" w:rsidRPr="00EE352C">
        <w:rPr>
          <w:rFonts w:ascii="Arial Narrow" w:eastAsia="Arial" w:hAnsi="Arial Narrow" w:cs="Arial"/>
        </w:rPr>
        <w:t>I</w:t>
      </w:r>
      <w:r w:rsidR="00F31AA7" w:rsidRPr="00EE352C">
        <w:rPr>
          <w:rFonts w:ascii="Arial Narrow" w:eastAsia="Arial" w:hAnsi="Arial Narrow" w:cs="Arial"/>
          <w:spacing w:val="6"/>
        </w:rPr>
        <w:t xml:space="preserve"> </w:t>
      </w:r>
      <w:r w:rsidR="00F31AA7" w:rsidRPr="00EE352C">
        <w:rPr>
          <w:rFonts w:ascii="Arial Narrow" w:eastAsia="Arial" w:hAnsi="Arial Narrow" w:cs="Arial"/>
          <w:spacing w:val="2"/>
        </w:rPr>
        <w:t>hav</w:t>
      </w:r>
      <w:r w:rsidR="00F31AA7" w:rsidRPr="00EE352C">
        <w:rPr>
          <w:rFonts w:ascii="Arial Narrow" w:eastAsia="Arial" w:hAnsi="Arial Narrow" w:cs="Arial"/>
        </w:rPr>
        <w:t>e</w:t>
      </w:r>
      <w:r w:rsidR="00F31AA7" w:rsidRPr="00EE352C">
        <w:rPr>
          <w:rFonts w:ascii="Arial Narrow" w:eastAsia="Arial" w:hAnsi="Arial Narrow" w:cs="Arial"/>
          <w:spacing w:val="18"/>
        </w:rPr>
        <w:t xml:space="preserve"> </w:t>
      </w:r>
      <w:r w:rsidR="00F31AA7" w:rsidRPr="00EE352C">
        <w:rPr>
          <w:rFonts w:ascii="Arial Narrow" w:eastAsia="Arial" w:hAnsi="Arial Narrow" w:cs="Arial"/>
          <w:spacing w:val="1"/>
        </w:rPr>
        <w:t>i</w:t>
      </w:r>
      <w:r w:rsidR="00F31AA7" w:rsidRPr="00EE352C">
        <w:rPr>
          <w:rFonts w:ascii="Arial Narrow" w:eastAsia="Arial" w:hAnsi="Arial Narrow" w:cs="Arial"/>
          <w:spacing w:val="2"/>
        </w:rPr>
        <w:t>nc</w:t>
      </w:r>
      <w:r w:rsidR="00F31AA7" w:rsidRPr="00EE352C">
        <w:rPr>
          <w:rFonts w:ascii="Arial Narrow" w:eastAsia="Arial" w:hAnsi="Arial Narrow" w:cs="Arial"/>
          <w:spacing w:val="1"/>
        </w:rPr>
        <w:t>l</w:t>
      </w:r>
      <w:r w:rsidR="00F31AA7" w:rsidRPr="00EE352C">
        <w:rPr>
          <w:rFonts w:ascii="Arial Narrow" w:eastAsia="Arial" w:hAnsi="Arial Narrow" w:cs="Arial"/>
          <w:spacing w:val="2"/>
        </w:rPr>
        <w:t>ude</w:t>
      </w:r>
      <w:r w:rsidR="00F31AA7" w:rsidRPr="00EE352C">
        <w:rPr>
          <w:rFonts w:ascii="Arial Narrow" w:eastAsia="Arial" w:hAnsi="Arial Narrow" w:cs="Arial"/>
        </w:rPr>
        <w:t>d</w:t>
      </w:r>
      <w:r w:rsidR="00F31AA7" w:rsidRPr="00EE352C">
        <w:rPr>
          <w:rFonts w:ascii="Arial Narrow" w:eastAsia="Arial" w:hAnsi="Arial Narrow" w:cs="Arial"/>
          <w:spacing w:val="27"/>
        </w:rPr>
        <w:t xml:space="preserve"> </w:t>
      </w:r>
      <w:r w:rsidR="00F31AA7" w:rsidRPr="00EE352C">
        <w:rPr>
          <w:rFonts w:ascii="Arial Narrow" w:eastAsia="Arial" w:hAnsi="Arial Narrow" w:cs="Arial"/>
          <w:spacing w:val="1"/>
        </w:rPr>
        <w:t>i</w:t>
      </w:r>
      <w:r w:rsidR="00F31AA7" w:rsidRPr="00EE352C">
        <w:rPr>
          <w:rFonts w:ascii="Arial Narrow" w:eastAsia="Arial" w:hAnsi="Arial Narrow" w:cs="Arial"/>
        </w:rPr>
        <w:t>n</w:t>
      </w:r>
      <w:r w:rsidR="00F31AA7" w:rsidRPr="00EE352C">
        <w:rPr>
          <w:rFonts w:ascii="Arial Narrow" w:eastAsia="Arial" w:hAnsi="Arial Narrow" w:cs="Arial"/>
          <w:spacing w:val="10"/>
        </w:rPr>
        <w:t xml:space="preserve"> </w:t>
      </w:r>
      <w:r w:rsidR="00F31AA7" w:rsidRPr="00EE352C">
        <w:rPr>
          <w:rFonts w:ascii="Arial Narrow" w:eastAsia="Arial" w:hAnsi="Arial Narrow" w:cs="Arial"/>
          <w:spacing w:val="1"/>
        </w:rPr>
        <w:t>t</w:t>
      </w:r>
      <w:r w:rsidR="00F31AA7" w:rsidRPr="00EE352C">
        <w:rPr>
          <w:rFonts w:ascii="Arial Narrow" w:eastAsia="Arial" w:hAnsi="Arial Narrow" w:cs="Arial"/>
          <w:spacing w:val="2"/>
        </w:rPr>
        <w:t>h</w:t>
      </w:r>
      <w:r w:rsidR="00F31AA7" w:rsidRPr="00EE352C">
        <w:rPr>
          <w:rFonts w:ascii="Arial Narrow" w:eastAsia="Arial" w:hAnsi="Arial Narrow" w:cs="Arial"/>
          <w:spacing w:val="1"/>
        </w:rPr>
        <w:t>i</w:t>
      </w:r>
      <w:r w:rsidR="00F31AA7" w:rsidRPr="00EE352C">
        <w:rPr>
          <w:rFonts w:ascii="Arial Narrow" w:eastAsia="Arial" w:hAnsi="Arial Narrow" w:cs="Arial"/>
        </w:rPr>
        <w:t>s</w:t>
      </w:r>
      <w:r w:rsidR="00F31AA7" w:rsidRPr="00EE352C">
        <w:rPr>
          <w:rFonts w:ascii="Arial Narrow" w:eastAsia="Arial" w:hAnsi="Arial Narrow" w:cs="Arial"/>
          <w:spacing w:val="13"/>
        </w:rPr>
        <w:t xml:space="preserve"> </w:t>
      </w:r>
      <w:r w:rsidR="00F31AA7" w:rsidRPr="00EE352C">
        <w:rPr>
          <w:rFonts w:ascii="Arial Narrow" w:eastAsia="Arial" w:hAnsi="Arial Narrow" w:cs="Arial"/>
          <w:spacing w:val="2"/>
          <w:w w:val="103"/>
        </w:rPr>
        <w:t>sub</w:t>
      </w:r>
      <w:r w:rsidR="00F31AA7" w:rsidRPr="00EE352C">
        <w:rPr>
          <w:rFonts w:ascii="Arial Narrow" w:eastAsia="Arial" w:hAnsi="Arial Narrow" w:cs="Arial"/>
          <w:spacing w:val="3"/>
          <w:w w:val="103"/>
        </w:rPr>
        <w:t>m</w:t>
      </w:r>
      <w:r w:rsidR="00F31AA7" w:rsidRPr="00EE352C">
        <w:rPr>
          <w:rFonts w:ascii="Arial Narrow" w:eastAsia="Arial" w:hAnsi="Arial Narrow" w:cs="Arial"/>
          <w:spacing w:val="1"/>
          <w:w w:val="103"/>
        </w:rPr>
        <w:t>i</w:t>
      </w:r>
      <w:r w:rsidR="00F31AA7" w:rsidRPr="00EE352C">
        <w:rPr>
          <w:rFonts w:ascii="Arial Narrow" w:eastAsia="Arial" w:hAnsi="Arial Narrow" w:cs="Arial"/>
          <w:spacing w:val="2"/>
          <w:w w:val="103"/>
        </w:rPr>
        <w:t>ss</w:t>
      </w:r>
      <w:r w:rsidR="00F31AA7" w:rsidRPr="00EE352C">
        <w:rPr>
          <w:rFonts w:ascii="Arial Narrow" w:eastAsia="Arial" w:hAnsi="Arial Narrow" w:cs="Arial"/>
          <w:spacing w:val="1"/>
          <w:w w:val="103"/>
        </w:rPr>
        <w:t>i</w:t>
      </w:r>
      <w:r w:rsidR="00F31AA7" w:rsidRPr="00EE352C">
        <w:rPr>
          <w:rFonts w:ascii="Arial Narrow" w:eastAsia="Arial" w:hAnsi="Arial Narrow" w:cs="Arial"/>
          <w:spacing w:val="2"/>
          <w:w w:val="103"/>
        </w:rPr>
        <w:t>on</w:t>
      </w:r>
      <w:r w:rsidR="00F31AA7" w:rsidRPr="00EE352C">
        <w:rPr>
          <w:rFonts w:ascii="Arial Narrow" w:eastAsia="Arial" w:hAnsi="Arial Narrow" w:cs="Arial"/>
          <w:w w:val="103"/>
        </w:rPr>
        <w:t>.</w:t>
      </w:r>
    </w:p>
    <w:p w:rsidR="006F0965" w:rsidRPr="00EE352C" w:rsidRDefault="006F0965" w:rsidP="00EE352C">
      <w:pPr>
        <w:spacing w:after="0" w:line="240" w:lineRule="auto"/>
        <w:rPr>
          <w:rFonts w:ascii="Arial Narrow" w:hAnsi="Arial Narrow"/>
        </w:rPr>
      </w:pPr>
    </w:p>
    <w:p w:rsidR="006F0965" w:rsidRPr="00EE352C" w:rsidRDefault="006F0965" w:rsidP="00EE352C">
      <w:pPr>
        <w:spacing w:after="0" w:line="240" w:lineRule="auto"/>
        <w:rPr>
          <w:rFonts w:ascii="Arial Narrow" w:hAnsi="Arial Narrow"/>
        </w:rPr>
      </w:pPr>
    </w:p>
    <w:p w:rsidR="006F0965" w:rsidRPr="00EE352C" w:rsidRDefault="00F31AA7" w:rsidP="00EE352C">
      <w:pPr>
        <w:spacing w:after="0" w:line="240" w:lineRule="auto"/>
        <w:ind w:left="296" w:right="-20"/>
        <w:rPr>
          <w:rFonts w:ascii="Arial Narrow" w:eastAsia="Arial" w:hAnsi="Arial Narrow" w:cs="Arial"/>
        </w:rPr>
      </w:pPr>
      <w:r w:rsidRPr="00EE352C">
        <w:rPr>
          <w:rFonts w:ascii="Arial Narrow" w:eastAsia="Arial" w:hAnsi="Arial Narrow" w:cs="Arial"/>
          <w:b/>
          <w:bCs/>
        </w:rPr>
        <w:t>*</w:t>
      </w:r>
      <w:r w:rsidRPr="00EE352C">
        <w:rPr>
          <w:rFonts w:ascii="Arial Narrow" w:eastAsia="Arial" w:hAnsi="Arial Narrow" w:cs="Arial"/>
          <w:b/>
          <w:bCs/>
          <w:spacing w:val="-19"/>
        </w:rPr>
        <w:t xml:space="preserve"> </w:t>
      </w:r>
      <w:r w:rsidRPr="00EE352C">
        <w:rPr>
          <w:rFonts w:ascii="Arial Narrow" w:eastAsia="Arial" w:hAnsi="Arial Narrow" w:cs="Arial"/>
          <w:b/>
          <w:bCs/>
          <w:spacing w:val="3"/>
        </w:rPr>
        <w:t>H</w:t>
      </w:r>
      <w:r w:rsidRPr="00EE352C">
        <w:rPr>
          <w:rFonts w:ascii="Arial Narrow" w:eastAsia="Arial" w:hAnsi="Arial Narrow" w:cs="Arial"/>
          <w:b/>
          <w:bCs/>
          <w:spacing w:val="2"/>
        </w:rPr>
        <w:t>a</w:t>
      </w:r>
      <w:r w:rsidRPr="00EE352C">
        <w:rPr>
          <w:rFonts w:ascii="Arial Narrow" w:eastAsia="Arial" w:hAnsi="Arial Narrow" w:cs="Arial"/>
          <w:b/>
          <w:bCs/>
        </w:rPr>
        <w:t>s</w:t>
      </w:r>
      <w:r w:rsidRPr="00EE352C">
        <w:rPr>
          <w:rFonts w:ascii="Arial Narrow" w:eastAsia="Arial" w:hAnsi="Arial Narrow" w:cs="Arial"/>
          <w:b/>
          <w:bCs/>
          <w:spacing w:val="16"/>
        </w:rPr>
        <w:t xml:space="preserve"> </w:t>
      </w:r>
      <w:r w:rsidRPr="00EE352C">
        <w:rPr>
          <w:rFonts w:ascii="Arial Narrow" w:eastAsia="Arial" w:hAnsi="Arial Narrow" w:cs="Arial"/>
          <w:b/>
          <w:bCs/>
          <w:spacing w:val="1"/>
        </w:rPr>
        <w:t>t</w:t>
      </w:r>
      <w:r w:rsidRPr="00EE352C">
        <w:rPr>
          <w:rFonts w:ascii="Arial Narrow" w:eastAsia="Arial" w:hAnsi="Arial Narrow" w:cs="Arial"/>
          <w:b/>
          <w:bCs/>
          <w:spacing w:val="2"/>
        </w:rPr>
        <w:t>h</w:t>
      </w:r>
      <w:r w:rsidRPr="00EE352C">
        <w:rPr>
          <w:rFonts w:ascii="Arial Narrow" w:eastAsia="Arial" w:hAnsi="Arial Narrow" w:cs="Arial"/>
          <w:b/>
          <w:bCs/>
          <w:spacing w:val="1"/>
        </w:rPr>
        <w:t>i</w:t>
      </w:r>
      <w:r w:rsidRPr="00EE352C">
        <w:rPr>
          <w:rFonts w:ascii="Arial Narrow" w:eastAsia="Arial" w:hAnsi="Arial Narrow" w:cs="Arial"/>
          <w:b/>
          <w:bCs/>
        </w:rPr>
        <w:t>s</w:t>
      </w:r>
      <w:r w:rsidRPr="00EE352C">
        <w:rPr>
          <w:rFonts w:ascii="Arial Narrow" w:eastAsia="Arial" w:hAnsi="Arial Narrow" w:cs="Arial"/>
          <w:b/>
          <w:bCs/>
          <w:spacing w:val="16"/>
        </w:rPr>
        <w:t xml:space="preserve"> </w:t>
      </w:r>
      <w:r w:rsidRPr="00EE352C">
        <w:rPr>
          <w:rFonts w:ascii="Arial Narrow" w:eastAsia="Arial" w:hAnsi="Arial Narrow" w:cs="Arial"/>
          <w:b/>
          <w:bCs/>
          <w:spacing w:val="2"/>
        </w:rPr>
        <w:t>cu</w:t>
      </w:r>
      <w:r w:rsidRPr="00EE352C">
        <w:rPr>
          <w:rFonts w:ascii="Arial Narrow" w:eastAsia="Arial" w:hAnsi="Arial Narrow" w:cs="Arial"/>
          <w:b/>
          <w:bCs/>
          <w:spacing w:val="1"/>
        </w:rPr>
        <w:t>rri</w:t>
      </w:r>
      <w:r w:rsidRPr="00EE352C">
        <w:rPr>
          <w:rFonts w:ascii="Arial Narrow" w:eastAsia="Arial" w:hAnsi="Arial Narrow" w:cs="Arial"/>
          <w:b/>
          <w:bCs/>
          <w:spacing w:val="2"/>
        </w:rPr>
        <w:t>cu</w:t>
      </w:r>
      <w:r w:rsidRPr="00EE352C">
        <w:rPr>
          <w:rFonts w:ascii="Arial Narrow" w:eastAsia="Arial" w:hAnsi="Arial Narrow" w:cs="Arial"/>
          <w:b/>
          <w:bCs/>
          <w:spacing w:val="1"/>
        </w:rPr>
        <w:t>l</w:t>
      </w:r>
      <w:r w:rsidRPr="00EE352C">
        <w:rPr>
          <w:rFonts w:ascii="Arial Narrow" w:eastAsia="Arial" w:hAnsi="Arial Narrow" w:cs="Arial"/>
          <w:b/>
          <w:bCs/>
          <w:spacing w:val="2"/>
        </w:rPr>
        <w:t>a</w:t>
      </w:r>
      <w:r w:rsidRPr="00EE352C">
        <w:rPr>
          <w:rFonts w:ascii="Arial Narrow" w:eastAsia="Arial" w:hAnsi="Arial Narrow" w:cs="Arial"/>
          <w:b/>
          <w:bCs/>
        </w:rPr>
        <w:t>r</w:t>
      </w:r>
      <w:r w:rsidRPr="00EE352C">
        <w:rPr>
          <w:rFonts w:ascii="Arial Narrow" w:eastAsia="Arial" w:hAnsi="Arial Narrow" w:cs="Arial"/>
          <w:b/>
          <w:bCs/>
          <w:spacing w:val="32"/>
        </w:rPr>
        <w:t xml:space="preserve"> </w:t>
      </w:r>
      <w:r w:rsidRPr="00EE352C">
        <w:rPr>
          <w:rFonts w:ascii="Arial Narrow" w:eastAsia="Arial" w:hAnsi="Arial Narrow" w:cs="Arial"/>
          <w:b/>
          <w:bCs/>
          <w:spacing w:val="3"/>
        </w:rPr>
        <w:t>m</w:t>
      </w:r>
      <w:r w:rsidRPr="00EE352C">
        <w:rPr>
          <w:rFonts w:ascii="Arial Narrow" w:eastAsia="Arial" w:hAnsi="Arial Narrow" w:cs="Arial"/>
          <w:b/>
          <w:bCs/>
          <w:spacing w:val="2"/>
        </w:rPr>
        <w:t>a</w:t>
      </w:r>
      <w:r w:rsidRPr="00EE352C">
        <w:rPr>
          <w:rFonts w:ascii="Arial Narrow" w:eastAsia="Arial" w:hAnsi="Arial Narrow" w:cs="Arial"/>
          <w:b/>
          <w:bCs/>
          <w:spacing w:val="1"/>
        </w:rPr>
        <w:t>t</w:t>
      </w:r>
      <w:r w:rsidRPr="00EE352C">
        <w:rPr>
          <w:rFonts w:ascii="Arial Narrow" w:eastAsia="Arial" w:hAnsi="Arial Narrow" w:cs="Arial"/>
          <w:b/>
          <w:bCs/>
          <w:spacing w:val="2"/>
        </w:rPr>
        <w:t>e</w:t>
      </w:r>
      <w:r w:rsidRPr="00EE352C">
        <w:rPr>
          <w:rFonts w:ascii="Arial Narrow" w:eastAsia="Arial" w:hAnsi="Arial Narrow" w:cs="Arial"/>
          <w:b/>
          <w:bCs/>
          <w:spacing w:val="1"/>
        </w:rPr>
        <w:t>ri</w:t>
      </w:r>
      <w:r w:rsidRPr="00EE352C">
        <w:rPr>
          <w:rFonts w:ascii="Arial Narrow" w:eastAsia="Arial" w:hAnsi="Arial Narrow" w:cs="Arial"/>
          <w:b/>
          <w:bCs/>
          <w:spacing w:val="2"/>
        </w:rPr>
        <w:t>a</w:t>
      </w:r>
      <w:r w:rsidRPr="00EE352C">
        <w:rPr>
          <w:rFonts w:ascii="Arial Narrow" w:eastAsia="Arial" w:hAnsi="Arial Narrow" w:cs="Arial"/>
          <w:b/>
          <w:bCs/>
        </w:rPr>
        <w:t>l</w:t>
      </w:r>
      <w:r w:rsidRPr="00EE352C">
        <w:rPr>
          <w:rFonts w:ascii="Arial Narrow" w:eastAsia="Arial" w:hAnsi="Arial Narrow" w:cs="Arial"/>
          <w:b/>
          <w:bCs/>
          <w:spacing w:val="27"/>
        </w:rPr>
        <w:t xml:space="preserve"> </w:t>
      </w:r>
      <w:r w:rsidRPr="00EE352C">
        <w:rPr>
          <w:rFonts w:ascii="Arial Narrow" w:eastAsia="Arial" w:hAnsi="Arial Narrow" w:cs="Arial"/>
          <w:b/>
          <w:bCs/>
          <w:spacing w:val="2"/>
        </w:rPr>
        <w:t>bee</w:t>
      </w:r>
      <w:r w:rsidRPr="00EE352C">
        <w:rPr>
          <w:rFonts w:ascii="Arial Narrow" w:eastAsia="Arial" w:hAnsi="Arial Narrow" w:cs="Arial"/>
          <w:b/>
          <w:bCs/>
        </w:rPr>
        <w:t>n</w:t>
      </w:r>
      <w:r w:rsidRPr="00EE352C">
        <w:rPr>
          <w:rFonts w:ascii="Arial Narrow" w:eastAsia="Arial" w:hAnsi="Arial Narrow" w:cs="Arial"/>
          <w:b/>
          <w:bCs/>
          <w:spacing w:val="19"/>
        </w:rPr>
        <w:t xml:space="preserve"> </w:t>
      </w:r>
      <w:r w:rsidRPr="00EE352C">
        <w:rPr>
          <w:rFonts w:ascii="Arial Narrow" w:eastAsia="Arial" w:hAnsi="Arial Narrow" w:cs="Arial"/>
          <w:b/>
          <w:bCs/>
          <w:spacing w:val="2"/>
        </w:rPr>
        <w:t>pub</w:t>
      </w:r>
      <w:r w:rsidRPr="00EE352C">
        <w:rPr>
          <w:rFonts w:ascii="Arial Narrow" w:eastAsia="Arial" w:hAnsi="Arial Narrow" w:cs="Arial"/>
          <w:b/>
          <w:bCs/>
          <w:spacing w:val="1"/>
        </w:rPr>
        <w:t>li</w:t>
      </w:r>
      <w:r w:rsidRPr="00EE352C">
        <w:rPr>
          <w:rFonts w:ascii="Arial Narrow" w:eastAsia="Arial" w:hAnsi="Arial Narrow" w:cs="Arial"/>
          <w:b/>
          <w:bCs/>
          <w:spacing w:val="2"/>
        </w:rPr>
        <w:t>she</w:t>
      </w:r>
      <w:r w:rsidRPr="00EE352C">
        <w:rPr>
          <w:rFonts w:ascii="Arial Narrow" w:eastAsia="Arial" w:hAnsi="Arial Narrow" w:cs="Arial"/>
          <w:b/>
          <w:bCs/>
        </w:rPr>
        <w:t>d</w:t>
      </w:r>
      <w:r w:rsidRPr="00EE352C">
        <w:rPr>
          <w:rFonts w:ascii="Arial Narrow" w:eastAsia="Arial" w:hAnsi="Arial Narrow" w:cs="Arial"/>
          <w:b/>
          <w:bCs/>
          <w:spacing w:val="33"/>
        </w:rPr>
        <w:t xml:space="preserve"> </w:t>
      </w:r>
      <w:r w:rsidRPr="00EE352C">
        <w:rPr>
          <w:rFonts w:ascii="Arial Narrow" w:eastAsia="Arial" w:hAnsi="Arial Narrow" w:cs="Arial"/>
          <w:b/>
          <w:bCs/>
          <w:spacing w:val="2"/>
          <w:w w:val="103"/>
        </w:rPr>
        <w:t>e</w:t>
      </w:r>
      <w:r w:rsidRPr="00EE352C">
        <w:rPr>
          <w:rFonts w:ascii="Arial Narrow" w:eastAsia="Arial" w:hAnsi="Arial Narrow" w:cs="Arial"/>
          <w:b/>
          <w:bCs/>
          <w:spacing w:val="1"/>
          <w:w w:val="103"/>
        </w:rPr>
        <w:t>l</w:t>
      </w:r>
      <w:r w:rsidRPr="00EE352C">
        <w:rPr>
          <w:rFonts w:ascii="Arial Narrow" w:eastAsia="Arial" w:hAnsi="Arial Narrow" w:cs="Arial"/>
          <w:b/>
          <w:bCs/>
          <w:spacing w:val="2"/>
          <w:w w:val="103"/>
        </w:rPr>
        <w:t>se</w:t>
      </w:r>
      <w:r w:rsidRPr="00EE352C">
        <w:rPr>
          <w:rFonts w:ascii="Arial Narrow" w:eastAsia="Arial" w:hAnsi="Arial Narrow" w:cs="Arial"/>
          <w:b/>
          <w:bCs/>
          <w:spacing w:val="3"/>
          <w:w w:val="103"/>
        </w:rPr>
        <w:t>w</w:t>
      </w:r>
      <w:r w:rsidRPr="00EE352C">
        <w:rPr>
          <w:rFonts w:ascii="Arial Narrow" w:eastAsia="Arial" w:hAnsi="Arial Narrow" w:cs="Arial"/>
          <w:b/>
          <w:bCs/>
          <w:spacing w:val="2"/>
          <w:w w:val="103"/>
        </w:rPr>
        <w:t>he</w:t>
      </w:r>
      <w:r w:rsidRPr="00EE352C">
        <w:rPr>
          <w:rFonts w:ascii="Arial Narrow" w:eastAsia="Arial" w:hAnsi="Arial Narrow" w:cs="Arial"/>
          <w:b/>
          <w:bCs/>
          <w:spacing w:val="1"/>
          <w:w w:val="103"/>
        </w:rPr>
        <w:t>r</w:t>
      </w:r>
      <w:r w:rsidRPr="00EE352C">
        <w:rPr>
          <w:rFonts w:ascii="Arial Narrow" w:eastAsia="Arial" w:hAnsi="Arial Narrow" w:cs="Arial"/>
          <w:b/>
          <w:bCs/>
          <w:spacing w:val="2"/>
          <w:w w:val="103"/>
        </w:rPr>
        <w:t>e</w:t>
      </w:r>
      <w:r w:rsidRPr="00EE352C">
        <w:rPr>
          <w:rFonts w:ascii="Arial Narrow" w:eastAsia="Arial" w:hAnsi="Arial Narrow" w:cs="Arial"/>
          <w:b/>
          <w:bCs/>
          <w:w w:val="103"/>
        </w:rPr>
        <w:t>?</w:t>
      </w:r>
    </w:p>
    <w:p w:rsidR="006F0965" w:rsidRPr="00EE352C" w:rsidRDefault="006F0965" w:rsidP="00EE352C">
      <w:pPr>
        <w:spacing w:after="0" w:line="240" w:lineRule="auto"/>
        <w:rPr>
          <w:rFonts w:ascii="Arial Narrow" w:hAnsi="Arial Narrow"/>
        </w:rPr>
      </w:pPr>
    </w:p>
    <w:p w:rsidR="006F0965" w:rsidRPr="00EE352C" w:rsidRDefault="005431A0" w:rsidP="00EE352C">
      <w:pPr>
        <w:spacing w:after="0" w:line="240" w:lineRule="auto"/>
        <w:ind w:left="759" w:right="-20"/>
        <w:rPr>
          <w:rFonts w:ascii="Arial Narrow" w:eastAsia="Arial" w:hAnsi="Arial Narrow" w:cs="Arial"/>
          <w:b/>
        </w:rPr>
      </w:pPr>
      <w:r>
        <w:rPr>
          <w:rFonts w:ascii="Arial Narrow" w:hAnsi="Arial Narrow"/>
          <w:b/>
        </w:rPr>
        <w:pict>
          <v:shape id="_x0000_s1101" type="#_x0000_t75" style="position:absolute;left:0;text-align:left;margin-left:77.55pt;margin-top:-4.7pt;width:10.05pt;height:10.15pt;z-index:-251672064;mso-position-horizontal-relative:page">
            <v:imagedata r:id="rId12" o:title=""/>
            <w10:wrap anchorx="page"/>
          </v:shape>
        </w:pict>
      </w:r>
      <w:r w:rsidR="00F31AA7" w:rsidRPr="00EE352C">
        <w:rPr>
          <w:rFonts w:ascii="Arial Narrow" w:eastAsia="Arial" w:hAnsi="Arial Narrow" w:cs="Arial"/>
          <w:b/>
          <w:spacing w:val="3"/>
          <w:w w:val="103"/>
        </w:rPr>
        <w:t>No</w:t>
      </w:r>
    </w:p>
    <w:p w:rsidR="006F0965" w:rsidRPr="00517985" w:rsidRDefault="006F0965">
      <w:pPr>
        <w:spacing w:before="4" w:after="0" w:line="220" w:lineRule="exact"/>
        <w:rPr>
          <w:rFonts w:ascii="Arial Narrow" w:hAnsi="Arial Narrow"/>
        </w:rPr>
      </w:pPr>
    </w:p>
    <w:p w:rsidR="006F0965" w:rsidRPr="00EE352C" w:rsidRDefault="00F31AA7" w:rsidP="00EE352C">
      <w:pPr>
        <w:spacing w:after="0" w:line="240" w:lineRule="auto"/>
        <w:ind w:left="296" w:right="-20"/>
        <w:rPr>
          <w:rFonts w:ascii="Arial Narrow" w:eastAsia="Arial" w:hAnsi="Arial Narrow" w:cs="Arial"/>
        </w:rPr>
      </w:pPr>
      <w:r w:rsidRPr="00EE352C">
        <w:rPr>
          <w:rFonts w:ascii="Arial Narrow" w:eastAsia="Arial" w:hAnsi="Arial Narrow" w:cs="Arial"/>
          <w:b/>
          <w:bCs/>
        </w:rPr>
        <w:t>*</w:t>
      </w:r>
      <w:r w:rsidRPr="00EE352C">
        <w:rPr>
          <w:rFonts w:ascii="Arial Narrow" w:eastAsia="Arial" w:hAnsi="Arial Narrow" w:cs="Arial"/>
          <w:b/>
          <w:bCs/>
          <w:spacing w:val="-19"/>
        </w:rPr>
        <w:t xml:space="preserve"> </w:t>
      </w:r>
      <w:r w:rsidRPr="00EE352C">
        <w:rPr>
          <w:rFonts w:ascii="Arial Narrow" w:eastAsia="Arial" w:hAnsi="Arial Narrow" w:cs="Arial"/>
          <w:b/>
          <w:bCs/>
          <w:spacing w:val="3"/>
        </w:rPr>
        <w:t>D</w:t>
      </w:r>
      <w:r w:rsidRPr="00EE352C">
        <w:rPr>
          <w:rFonts w:ascii="Arial Narrow" w:eastAsia="Arial" w:hAnsi="Arial Narrow" w:cs="Arial"/>
          <w:b/>
          <w:bCs/>
          <w:spacing w:val="1"/>
        </w:rPr>
        <w:t>i</w:t>
      </w:r>
      <w:r w:rsidRPr="00EE352C">
        <w:rPr>
          <w:rFonts w:ascii="Arial Narrow" w:eastAsia="Arial" w:hAnsi="Arial Narrow" w:cs="Arial"/>
          <w:b/>
          <w:bCs/>
          <w:spacing w:val="2"/>
        </w:rPr>
        <w:t>sc</w:t>
      </w:r>
      <w:r w:rsidRPr="00EE352C">
        <w:rPr>
          <w:rFonts w:ascii="Arial Narrow" w:eastAsia="Arial" w:hAnsi="Arial Narrow" w:cs="Arial"/>
          <w:b/>
          <w:bCs/>
          <w:spacing w:val="1"/>
        </w:rPr>
        <w:t>l</w:t>
      </w:r>
      <w:r w:rsidRPr="00EE352C">
        <w:rPr>
          <w:rFonts w:ascii="Arial Narrow" w:eastAsia="Arial" w:hAnsi="Arial Narrow" w:cs="Arial"/>
          <w:b/>
          <w:bCs/>
          <w:spacing w:val="2"/>
        </w:rPr>
        <w:t>osu</w:t>
      </w:r>
      <w:r w:rsidRPr="00EE352C">
        <w:rPr>
          <w:rFonts w:ascii="Arial Narrow" w:eastAsia="Arial" w:hAnsi="Arial Narrow" w:cs="Arial"/>
          <w:b/>
          <w:bCs/>
          <w:spacing w:val="1"/>
        </w:rPr>
        <w:t>r</w:t>
      </w:r>
      <w:r w:rsidRPr="00EE352C">
        <w:rPr>
          <w:rFonts w:ascii="Arial Narrow" w:eastAsia="Arial" w:hAnsi="Arial Narrow" w:cs="Arial"/>
          <w:b/>
          <w:bCs/>
        </w:rPr>
        <w:t>e</w:t>
      </w:r>
      <w:r w:rsidRPr="00EE352C">
        <w:rPr>
          <w:rFonts w:ascii="Arial Narrow" w:eastAsia="Arial" w:hAnsi="Arial Narrow" w:cs="Arial"/>
          <w:b/>
          <w:bCs/>
          <w:spacing w:val="36"/>
        </w:rPr>
        <w:t xml:space="preserve"> </w:t>
      </w:r>
      <w:r w:rsidRPr="00EE352C">
        <w:rPr>
          <w:rFonts w:ascii="Arial Narrow" w:eastAsia="Arial" w:hAnsi="Arial Narrow" w:cs="Arial"/>
          <w:b/>
          <w:bCs/>
          <w:spacing w:val="2"/>
        </w:rPr>
        <w:t>o</w:t>
      </w:r>
      <w:r w:rsidRPr="00EE352C">
        <w:rPr>
          <w:rFonts w:ascii="Arial Narrow" w:eastAsia="Arial" w:hAnsi="Arial Narrow" w:cs="Arial"/>
          <w:b/>
          <w:bCs/>
        </w:rPr>
        <w:t>f</w:t>
      </w:r>
      <w:r w:rsidRPr="00EE352C">
        <w:rPr>
          <w:rFonts w:ascii="Arial Narrow" w:eastAsia="Arial" w:hAnsi="Arial Narrow" w:cs="Arial"/>
          <w:b/>
          <w:bCs/>
          <w:spacing w:val="10"/>
        </w:rPr>
        <w:t xml:space="preserve"> </w:t>
      </w:r>
      <w:r w:rsidRPr="00EE352C">
        <w:rPr>
          <w:rFonts w:ascii="Arial Narrow" w:eastAsia="Arial" w:hAnsi="Arial Narrow" w:cs="Arial"/>
          <w:b/>
          <w:bCs/>
          <w:spacing w:val="2"/>
        </w:rPr>
        <w:t>F</w:t>
      </w:r>
      <w:r w:rsidRPr="00EE352C">
        <w:rPr>
          <w:rFonts w:ascii="Arial Narrow" w:eastAsia="Arial" w:hAnsi="Arial Narrow" w:cs="Arial"/>
          <w:b/>
          <w:bCs/>
          <w:spacing w:val="1"/>
        </w:rPr>
        <w:t>i</w:t>
      </w:r>
      <w:r w:rsidRPr="00EE352C">
        <w:rPr>
          <w:rFonts w:ascii="Arial Narrow" w:eastAsia="Arial" w:hAnsi="Arial Narrow" w:cs="Arial"/>
          <w:b/>
          <w:bCs/>
          <w:spacing w:val="2"/>
        </w:rPr>
        <w:t>nanc</w:t>
      </w:r>
      <w:r w:rsidRPr="00EE352C">
        <w:rPr>
          <w:rFonts w:ascii="Arial Narrow" w:eastAsia="Arial" w:hAnsi="Arial Narrow" w:cs="Arial"/>
          <w:b/>
          <w:bCs/>
          <w:spacing w:val="1"/>
        </w:rPr>
        <w:t>i</w:t>
      </w:r>
      <w:r w:rsidRPr="00EE352C">
        <w:rPr>
          <w:rFonts w:ascii="Arial Narrow" w:eastAsia="Arial" w:hAnsi="Arial Narrow" w:cs="Arial"/>
          <w:b/>
          <w:bCs/>
          <w:spacing w:val="2"/>
        </w:rPr>
        <w:t>a</w:t>
      </w:r>
      <w:r w:rsidRPr="00EE352C">
        <w:rPr>
          <w:rFonts w:ascii="Arial Narrow" w:eastAsia="Arial" w:hAnsi="Arial Narrow" w:cs="Arial"/>
          <w:b/>
          <w:bCs/>
        </w:rPr>
        <w:t>l</w:t>
      </w:r>
      <w:r w:rsidRPr="00EE352C">
        <w:rPr>
          <w:rFonts w:ascii="Arial Narrow" w:eastAsia="Arial" w:hAnsi="Arial Narrow" w:cs="Arial"/>
          <w:b/>
          <w:bCs/>
          <w:spacing w:val="30"/>
        </w:rPr>
        <w:t xml:space="preserve"> </w:t>
      </w:r>
      <w:r w:rsidRPr="00EE352C">
        <w:rPr>
          <w:rFonts w:ascii="Arial Narrow" w:eastAsia="Arial" w:hAnsi="Arial Narrow" w:cs="Arial"/>
          <w:b/>
          <w:bCs/>
          <w:spacing w:val="3"/>
          <w:w w:val="103"/>
        </w:rPr>
        <w:t>R</w:t>
      </w:r>
      <w:r w:rsidRPr="00EE352C">
        <w:rPr>
          <w:rFonts w:ascii="Arial Narrow" w:eastAsia="Arial" w:hAnsi="Arial Narrow" w:cs="Arial"/>
          <w:b/>
          <w:bCs/>
          <w:spacing w:val="2"/>
          <w:w w:val="103"/>
        </w:rPr>
        <w:t>e</w:t>
      </w:r>
      <w:r w:rsidRPr="00EE352C">
        <w:rPr>
          <w:rFonts w:ascii="Arial Narrow" w:eastAsia="Arial" w:hAnsi="Arial Narrow" w:cs="Arial"/>
          <w:b/>
          <w:bCs/>
          <w:spacing w:val="1"/>
          <w:w w:val="103"/>
        </w:rPr>
        <w:t>l</w:t>
      </w:r>
      <w:r w:rsidRPr="00EE352C">
        <w:rPr>
          <w:rFonts w:ascii="Arial Narrow" w:eastAsia="Arial" w:hAnsi="Arial Narrow" w:cs="Arial"/>
          <w:b/>
          <w:bCs/>
          <w:spacing w:val="2"/>
          <w:w w:val="103"/>
        </w:rPr>
        <w:t>a</w:t>
      </w:r>
      <w:r w:rsidRPr="00EE352C">
        <w:rPr>
          <w:rFonts w:ascii="Arial Narrow" w:eastAsia="Arial" w:hAnsi="Arial Narrow" w:cs="Arial"/>
          <w:b/>
          <w:bCs/>
          <w:spacing w:val="1"/>
          <w:w w:val="103"/>
        </w:rPr>
        <w:t>ti</w:t>
      </w:r>
      <w:r w:rsidRPr="00EE352C">
        <w:rPr>
          <w:rFonts w:ascii="Arial Narrow" w:eastAsia="Arial" w:hAnsi="Arial Narrow" w:cs="Arial"/>
          <w:b/>
          <w:bCs/>
          <w:spacing w:val="2"/>
          <w:w w:val="103"/>
        </w:rPr>
        <w:t>onsh</w:t>
      </w:r>
      <w:r w:rsidRPr="00EE352C">
        <w:rPr>
          <w:rFonts w:ascii="Arial Narrow" w:eastAsia="Arial" w:hAnsi="Arial Narrow" w:cs="Arial"/>
          <w:b/>
          <w:bCs/>
          <w:spacing w:val="1"/>
          <w:w w:val="103"/>
        </w:rPr>
        <w:t>i</w:t>
      </w:r>
      <w:r w:rsidRPr="00EE352C">
        <w:rPr>
          <w:rFonts w:ascii="Arial Narrow" w:eastAsia="Arial" w:hAnsi="Arial Narrow" w:cs="Arial"/>
          <w:b/>
          <w:bCs/>
          <w:spacing w:val="2"/>
          <w:w w:val="103"/>
        </w:rPr>
        <w:t>p</w:t>
      </w:r>
      <w:r w:rsidRPr="00EE352C">
        <w:rPr>
          <w:rFonts w:ascii="Arial Narrow" w:eastAsia="Arial" w:hAnsi="Arial Narrow" w:cs="Arial"/>
          <w:b/>
          <w:bCs/>
          <w:w w:val="103"/>
        </w:rPr>
        <w:t>s</w:t>
      </w:r>
    </w:p>
    <w:p w:rsidR="006F0965" w:rsidRPr="00EE352C" w:rsidRDefault="006F0965" w:rsidP="00EE352C">
      <w:pPr>
        <w:spacing w:after="0" w:line="240" w:lineRule="auto"/>
        <w:rPr>
          <w:rFonts w:ascii="Arial Narrow" w:hAnsi="Arial Narrow"/>
        </w:rPr>
      </w:pPr>
    </w:p>
    <w:p w:rsidR="006F0965" w:rsidRPr="00EE352C" w:rsidRDefault="006F0965" w:rsidP="00EE352C">
      <w:pPr>
        <w:spacing w:after="0" w:line="240" w:lineRule="auto"/>
        <w:rPr>
          <w:rFonts w:ascii="Arial Narrow" w:hAnsi="Arial Narrow"/>
        </w:rPr>
      </w:pPr>
    </w:p>
    <w:p w:rsidR="006F0965" w:rsidRPr="00EE352C" w:rsidRDefault="005431A0" w:rsidP="00EE352C">
      <w:pPr>
        <w:spacing w:after="0" w:line="240" w:lineRule="auto"/>
        <w:ind w:left="296" w:right="697" w:firstLine="463"/>
        <w:rPr>
          <w:rFonts w:ascii="Arial Narrow" w:eastAsia="Arial" w:hAnsi="Arial Narrow" w:cs="Arial"/>
          <w:b/>
        </w:rPr>
      </w:pPr>
      <w:r>
        <w:rPr>
          <w:rFonts w:ascii="Arial Narrow" w:hAnsi="Arial Narrow"/>
          <w:b/>
        </w:rPr>
        <w:pict>
          <v:group id="_x0000_s1086" style="position:absolute;left:0;text-align:left;margin-left:72.95pt;margin-top:30.25pt;width:.1pt;height:57.85pt;z-index:-251670016;mso-position-horizontal-relative:page" coordorigin="1459,605" coordsize="2,1157">
            <v:shape id="_x0000_s1087" style="position:absolute;left:1459;top:605;width:2;height:1157" coordorigin="1459,605" coordsize="0,1157" path="m1459,1762r,-1157l1459,1762e" fillcolor="#dadada" stroked="f">
              <v:path arrowok="t"/>
            </v:shape>
            <w10:wrap anchorx="page"/>
          </v:group>
        </w:pict>
      </w:r>
      <w:r>
        <w:rPr>
          <w:rFonts w:ascii="Arial Narrow" w:hAnsi="Arial Narrow"/>
          <w:b/>
        </w:rPr>
        <w:pict>
          <v:shape id="_x0000_s1085" type="#_x0000_t75" style="position:absolute;left:0;text-align:left;margin-left:77.55pt;margin-top:-4.7pt;width:10.05pt;height:10.15pt;z-index:-251668992;mso-position-horizontal-relative:page">
            <v:imagedata r:id="rId12" o:title=""/>
            <w10:wrap anchorx="page"/>
          </v:shape>
        </w:pict>
      </w:r>
      <w:r w:rsidR="00F31AA7" w:rsidRPr="00EE352C">
        <w:rPr>
          <w:rFonts w:ascii="Arial Narrow" w:eastAsia="Arial" w:hAnsi="Arial Narrow" w:cs="Arial"/>
          <w:b/>
          <w:spacing w:val="3"/>
        </w:rPr>
        <w:t>N</w:t>
      </w:r>
      <w:r w:rsidR="00F31AA7" w:rsidRPr="00EE352C">
        <w:rPr>
          <w:rFonts w:ascii="Arial Narrow" w:eastAsia="Arial" w:hAnsi="Arial Narrow" w:cs="Arial"/>
          <w:b/>
          <w:spacing w:val="2"/>
        </w:rPr>
        <w:t>on</w:t>
      </w:r>
      <w:r w:rsidR="00F31AA7" w:rsidRPr="00EE352C">
        <w:rPr>
          <w:rFonts w:ascii="Arial Narrow" w:eastAsia="Arial" w:hAnsi="Arial Narrow" w:cs="Arial"/>
          <w:b/>
        </w:rPr>
        <w:t>e</w:t>
      </w:r>
      <w:r w:rsidR="00F31AA7" w:rsidRPr="00EE352C">
        <w:rPr>
          <w:rFonts w:ascii="Arial Narrow" w:eastAsia="Arial" w:hAnsi="Arial Narrow" w:cs="Arial"/>
          <w:b/>
          <w:spacing w:val="19"/>
        </w:rPr>
        <w:t xml:space="preserve"> </w:t>
      </w:r>
      <w:r w:rsidR="00F31AA7" w:rsidRPr="00EE352C">
        <w:rPr>
          <w:rFonts w:ascii="Arial Narrow" w:eastAsia="Arial" w:hAnsi="Arial Narrow" w:cs="Arial"/>
          <w:b/>
          <w:spacing w:val="2"/>
        </w:rPr>
        <w:t>o</w:t>
      </w:r>
      <w:r w:rsidR="00F31AA7" w:rsidRPr="00EE352C">
        <w:rPr>
          <w:rFonts w:ascii="Arial Narrow" w:eastAsia="Arial" w:hAnsi="Arial Narrow" w:cs="Arial"/>
          <w:b/>
        </w:rPr>
        <w:t>f</w:t>
      </w:r>
      <w:r w:rsidR="00F31AA7" w:rsidRPr="00EE352C">
        <w:rPr>
          <w:rFonts w:ascii="Arial Narrow" w:eastAsia="Arial" w:hAnsi="Arial Narrow" w:cs="Arial"/>
          <w:b/>
          <w:spacing w:val="9"/>
        </w:rPr>
        <w:t xml:space="preserve"> </w:t>
      </w:r>
      <w:r w:rsidR="00F31AA7" w:rsidRPr="00EE352C">
        <w:rPr>
          <w:rFonts w:ascii="Arial Narrow" w:eastAsia="Arial" w:hAnsi="Arial Narrow" w:cs="Arial"/>
          <w:b/>
          <w:spacing w:val="1"/>
        </w:rPr>
        <w:t>t</w:t>
      </w:r>
      <w:r w:rsidR="00F31AA7" w:rsidRPr="00EE352C">
        <w:rPr>
          <w:rFonts w:ascii="Arial Narrow" w:eastAsia="Arial" w:hAnsi="Arial Narrow" w:cs="Arial"/>
          <w:b/>
          <w:spacing w:val="2"/>
        </w:rPr>
        <w:t>h</w:t>
      </w:r>
      <w:r w:rsidR="00F31AA7" w:rsidRPr="00EE352C">
        <w:rPr>
          <w:rFonts w:ascii="Arial Narrow" w:eastAsia="Arial" w:hAnsi="Arial Narrow" w:cs="Arial"/>
          <w:b/>
        </w:rPr>
        <w:t>e</w:t>
      </w:r>
      <w:r w:rsidR="00F31AA7" w:rsidRPr="00EE352C">
        <w:rPr>
          <w:rFonts w:ascii="Arial Narrow" w:eastAsia="Arial" w:hAnsi="Arial Narrow" w:cs="Arial"/>
          <w:b/>
          <w:spacing w:val="13"/>
        </w:rPr>
        <w:t xml:space="preserve"> </w:t>
      </w:r>
      <w:r w:rsidR="00F31AA7" w:rsidRPr="00EE352C">
        <w:rPr>
          <w:rFonts w:ascii="Arial Narrow" w:eastAsia="Arial" w:hAnsi="Arial Narrow" w:cs="Arial"/>
          <w:b/>
          <w:spacing w:val="2"/>
        </w:rPr>
        <w:t>au</w:t>
      </w:r>
      <w:r w:rsidR="00F31AA7" w:rsidRPr="00EE352C">
        <w:rPr>
          <w:rFonts w:ascii="Arial Narrow" w:eastAsia="Arial" w:hAnsi="Arial Narrow" w:cs="Arial"/>
          <w:b/>
          <w:spacing w:val="1"/>
        </w:rPr>
        <w:t>t</w:t>
      </w:r>
      <w:r w:rsidR="00F31AA7" w:rsidRPr="00EE352C">
        <w:rPr>
          <w:rFonts w:ascii="Arial Narrow" w:eastAsia="Arial" w:hAnsi="Arial Narrow" w:cs="Arial"/>
          <w:b/>
          <w:spacing w:val="2"/>
        </w:rPr>
        <w:t>ho</w:t>
      </w:r>
      <w:r w:rsidR="00F31AA7" w:rsidRPr="00EE352C">
        <w:rPr>
          <w:rFonts w:ascii="Arial Narrow" w:eastAsia="Arial" w:hAnsi="Arial Narrow" w:cs="Arial"/>
          <w:b/>
          <w:spacing w:val="1"/>
        </w:rPr>
        <w:t>r</w:t>
      </w:r>
      <w:r w:rsidR="00F31AA7" w:rsidRPr="00EE352C">
        <w:rPr>
          <w:rFonts w:ascii="Arial Narrow" w:eastAsia="Arial" w:hAnsi="Arial Narrow" w:cs="Arial"/>
          <w:b/>
        </w:rPr>
        <w:t>s</w:t>
      </w:r>
      <w:r w:rsidR="00F31AA7" w:rsidRPr="00EE352C">
        <w:rPr>
          <w:rFonts w:ascii="Arial Narrow" w:eastAsia="Arial" w:hAnsi="Arial Narrow" w:cs="Arial"/>
          <w:b/>
          <w:spacing w:val="25"/>
        </w:rPr>
        <w:t xml:space="preserve"> </w:t>
      </w:r>
      <w:r w:rsidR="00F31AA7" w:rsidRPr="00EE352C">
        <w:rPr>
          <w:rFonts w:ascii="Arial Narrow" w:eastAsia="Arial" w:hAnsi="Arial Narrow" w:cs="Arial"/>
          <w:b/>
          <w:spacing w:val="2"/>
        </w:rPr>
        <w:t>o</w:t>
      </w:r>
      <w:r w:rsidR="00F31AA7" w:rsidRPr="00EE352C">
        <w:rPr>
          <w:rFonts w:ascii="Arial Narrow" w:eastAsia="Arial" w:hAnsi="Arial Narrow" w:cs="Arial"/>
          <w:b/>
        </w:rPr>
        <w:t>r</w:t>
      </w:r>
      <w:r w:rsidR="00F31AA7" w:rsidRPr="00EE352C">
        <w:rPr>
          <w:rFonts w:ascii="Arial Narrow" w:eastAsia="Arial" w:hAnsi="Arial Narrow" w:cs="Arial"/>
          <w:b/>
          <w:spacing w:val="9"/>
        </w:rPr>
        <w:t xml:space="preserve"> </w:t>
      </w:r>
      <w:r w:rsidR="00F31AA7" w:rsidRPr="00EE352C">
        <w:rPr>
          <w:rFonts w:ascii="Arial Narrow" w:eastAsia="Arial" w:hAnsi="Arial Narrow" w:cs="Arial"/>
          <w:b/>
          <w:spacing w:val="1"/>
        </w:rPr>
        <w:t>t</w:t>
      </w:r>
      <w:r w:rsidR="00F31AA7" w:rsidRPr="00EE352C">
        <w:rPr>
          <w:rFonts w:ascii="Arial Narrow" w:eastAsia="Arial" w:hAnsi="Arial Narrow" w:cs="Arial"/>
          <w:b/>
          <w:spacing w:val="2"/>
        </w:rPr>
        <w:t>he</w:t>
      </w:r>
      <w:r w:rsidR="00F31AA7" w:rsidRPr="00EE352C">
        <w:rPr>
          <w:rFonts w:ascii="Arial Narrow" w:eastAsia="Arial" w:hAnsi="Arial Narrow" w:cs="Arial"/>
          <w:b/>
          <w:spacing w:val="1"/>
        </w:rPr>
        <w:t>i</w:t>
      </w:r>
      <w:r w:rsidR="00F31AA7" w:rsidRPr="00EE352C">
        <w:rPr>
          <w:rFonts w:ascii="Arial Narrow" w:eastAsia="Arial" w:hAnsi="Arial Narrow" w:cs="Arial"/>
          <w:b/>
        </w:rPr>
        <w:t>r</w:t>
      </w:r>
      <w:r w:rsidR="00F31AA7" w:rsidRPr="00EE352C">
        <w:rPr>
          <w:rFonts w:ascii="Arial Narrow" w:eastAsia="Arial" w:hAnsi="Arial Narrow" w:cs="Arial"/>
          <w:b/>
          <w:spacing w:val="16"/>
        </w:rPr>
        <w:t xml:space="preserve"> </w:t>
      </w:r>
      <w:r w:rsidR="00F31AA7" w:rsidRPr="00EE352C">
        <w:rPr>
          <w:rFonts w:ascii="Arial Narrow" w:eastAsia="Arial" w:hAnsi="Arial Narrow" w:cs="Arial"/>
          <w:b/>
          <w:spacing w:val="1"/>
        </w:rPr>
        <w:t>i</w:t>
      </w:r>
      <w:r w:rsidR="00F31AA7" w:rsidRPr="00EE352C">
        <w:rPr>
          <w:rFonts w:ascii="Arial Narrow" w:eastAsia="Arial" w:hAnsi="Arial Narrow" w:cs="Arial"/>
          <w:b/>
          <w:spacing w:val="3"/>
        </w:rPr>
        <w:t>mm</w:t>
      </w:r>
      <w:r w:rsidR="00F31AA7" w:rsidRPr="00EE352C">
        <w:rPr>
          <w:rFonts w:ascii="Arial Narrow" w:eastAsia="Arial" w:hAnsi="Arial Narrow" w:cs="Arial"/>
          <w:b/>
          <w:spacing w:val="2"/>
        </w:rPr>
        <w:t>ed</w:t>
      </w:r>
      <w:r w:rsidR="00F31AA7" w:rsidRPr="00EE352C">
        <w:rPr>
          <w:rFonts w:ascii="Arial Narrow" w:eastAsia="Arial" w:hAnsi="Arial Narrow" w:cs="Arial"/>
          <w:b/>
          <w:spacing w:val="1"/>
        </w:rPr>
        <w:t>i</w:t>
      </w:r>
      <w:r w:rsidR="00F31AA7" w:rsidRPr="00EE352C">
        <w:rPr>
          <w:rFonts w:ascii="Arial Narrow" w:eastAsia="Arial" w:hAnsi="Arial Narrow" w:cs="Arial"/>
          <w:b/>
          <w:spacing w:val="2"/>
        </w:rPr>
        <w:t>a</w:t>
      </w:r>
      <w:r w:rsidR="00F31AA7" w:rsidRPr="00EE352C">
        <w:rPr>
          <w:rFonts w:ascii="Arial Narrow" w:eastAsia="Arial" w:hAnsi="Arial Narrow" w:cs="Arial"/>
          <w:b/>
          <w:spacing w:val="1"/>
        </w:rPr>
        <w:t>t</w:t>
      </w:r>
      <w:r w:rsidR="00F31AA7" w:rsidRPr="00EE352C">
        <w:rPr>
          <w:rFonts w:ascii="Arial Narrow" w:eastAsia="Arial" w:hAnsi="Arial Narrow" w:cs="Arial"/>
          <w:b/>
        </w:rPr>
        <w:t>e</w:t>
      </w:r>
      <w:r w:rsidR="00F31AA7" w:rsidRPr="00EE352C">
        <w:rPr>
          <w:rFonts w:ascii="Arial Narrow" w:eastAsia="Arial" w:hAnsi="Arial Narrow" w:cs="Arial"/>
          <w:b/>
          <w:spacing w:val="33"/>
        </w:rPr>
        <w:t xml:space="preserve"> </w:t>
      </w:r>
      <w:r w:rsidR="00F31AA7" w:rsidRPr="00EE352C">
        <w:rPr>
          <w:rFonts w:ascii="Arial Narrow" w:eastAsia="Arial" w:hAnsi="Arial Narrow" w:cs="Arial"/>
          <w:b/>
          <w:spacing w:val="1"/>
        </w:rPr>
        <w:t>f</w:t>
      </w:r>
      <w:r w:rsidR="00F31AA7" w:rsidRPr="00EE352C">
        <w:rPr>
          <w:rFonts w:ascii="Arial Narrow" w:eastAsia="Arial" w:hAnsi="Arial Narrow" w:cs="Arial"/>
          <w:b/>
          <w:spacing w:val="2"/>
        </w:rPr>
        <w:t>a</w:t>
      </w:r>
      <w:r w:rsidR="00F31AA7" w:rsidRPr="00EE352C">
        <w:rPr>
          <w:rFonts w:ascii="Arial Narrow" w:eastAsia="Arial" w:hAnsi="Arial Narrow" w:cs="Arial"/>
          <w:b/>
          <w:spacing w:val="3"/>
        </w:rPr>
        <w:t>m</w:t>
      </w:r>
      <w:r w:rsidR="00F31AA7" w:rsidRPr="00EE352C">
        <w:rPr>
          <w:rFonts w:ascii="Arial Narrow" w:eastAsia="Arial" w:hAnsi="Arial Narrow" w:cs="Arial"/>
          <w:b/>
          <w:spacing w:val="1"/>
        </w:rPr>
        <w:t>il</w:t>
      </w:r>
      <w:r w:rsidR="00F31AA7" w:rsidRPr="00EE352C">
        <w:rPr>
          <w:rFonts w:ascii="Arial Narrow" w:eastAsia="Arial" w:hAnsi="Arial Narrow" w:cs="Arial"/>
          <w:b/>
        </w:rPr>
        <w:t>y</w:t>
      </w:r>
      <w:r w:rsidR="00F31AA7" w:rsidRPr="00EE352C">
        <w:rPr>
          <w:rFonts w:ascii="Arial Narrow" w:eastAsia="Arial" w:hAnsi="Arial Narrow" w:cs="Arial"/>
          <w:b/>
          <w:spacing w:val="21"/>
        </w:rPr>
        <w:t xml:space="preserve"> </w:t>
      </w:r>
      <w:r w:rsidR="00F31AA7" w:rsidRPr="00EE352C">
        <w:rPr>
          <w:rFonts w:ascii="Arial Narrow" w:eastAsia="Arial" w:hAnsi="Arial Narrow" w:cs="Arial"/>
          <w:b/>
          <w:spacing w:val="2"/>
        </w:rPr>
        <w:t>hav</w:t>
      </w:r>
      <w:r w:rsidR="00F31AA7" w:rsidRPr="00EE352C">
        <w:rPr>
          <w:rFonts w:ascii="Arial Narrow" w:eastAsia="Arial" w:hAnsi="Arial Narrow" w:cs="Arial"/>
          <w:b/>
        </w:rPr>
        <w:t>e</w:t>
      </w:r>
      <w:r w:rsidR="00F31AA7" w:rsidRPr="00EE352C">
        <w:rPr>
          <w:rFonts w:ascii="Arial Narrow" w:eastAsia="Arial" w:hAnsi="Arial Narrow" w:cs="Arial"/>
          <w:b/>
          <w:spacing w:val="18"/>
        </w:rPr>
        <w:t xml:space="preserve"> </w:t>
      </w:r>
      <w:r w:rsidR="00F31AA7" w:rsidRPr="00EE352C">
        <w:rPr>
          <w:rFonts w:ascii="Arial Narrow" w:eastAsia="Arial" w:hAnsi="Arial Narrow" w:cs="Arial"/>
          <w:b/>
        </w:rPr>
        <w:t>a</w:t>
      </w:r>
      <w:r w:rsidR="00F31AA7" w:rsidRPr="00EE352C">
        <w:rPr>
          <w:rFonts w:ascii="Arial Narrow" w:eastAsia="Arial" w:hAnsi="Arial Narrow" w:cs="Arial"/>
          <w:b/>
          <w:spacing w:val="8"/>
        </w:rPr>
        <w:t xml:space="preserve"> </w:t>
      </w:r>
      <w:r w:rsidR="00F31AA7" w:rsidRPr="00EE352C">
        <w:rPr>
          <w:rFonts w:ascii="Arial Narrow" w:eastAsia="Arial" w:hAnsi="Arial Narrow" w:cs="Arial"/>
          <w:b/>
          <w:spacing w:val="1"/>
        </w:rPr>
        <w:t>fi</w:t>
      </w:r>
      <w:r w:rsidR="00F31AA7" w:rsidRPr="00EE352C">
        <w:rPr>
          <w:rFonts w:ascii="Arial Narrow" w:eastAsia="Arial" w:hAnsi="Arial Narrow" w:cs="Arial"/>
          <w:b/>
          <w:spacing w:val="2"/>
        </w:rPr>
        <w:t>nanc</w:t>
      </w:r>
      <w:r w:rsidR="00F31AA7" w:rsidRPr="00EE352C">
        <w:rPr>
          <w:rFonts w:ascii="Arial Narrow" w:eastAsia="Arial" w:hAnsi="Arial Narrow" w:cs="Arial"/>
          <w:b/>
          <w:spacing w:val="1"/>
        </w:rPr>
        <w:t>i</w:t>
      </w:r>
      <w:r w:rsidR="00F31AA7" w:rsidRPr="00EE352C">
        <w:rPr>
          <w:rFonts w:ascii="Arial Narrow" w:eastAsia="Arial" w:hAnsi="Arial Narrow" w:cs="Arial"/>
          <w:b/>
          <w:spacing w:val="2"/>
        </w:rPr>
        <w:t>a</w:t>
      </w:r>
      <w:r w:rsidR="00F31AA7" w:rsidRPr="00EE352C">
        <w:rPr>
          <w:rFonts w:ascii="Arial Narrow" w:eastAsia="Arial" w:hAnsi="Arial Narrow" w:cs="Arial"/>
          <w:b/>
        </w:rPr>
        <w:t>l</w:t>
      </w:r>
      <w:r w:rsidR="00F31AA7" w:rsidRPr="00EE352C">
        <w:rPr>
          <w:rFonts w:ascii="Arial Narrow" w:eastAsia="Arial" w:hAnsi="Arial Narrow" w:cs="Arial"/>
          <w:b/>
          <w:spacing w:val="26"/>
        </w:rPr>
        <w:t xml:space="preserve"> </w:t>
      </w:r>
      <w:r w:rsidR="00F31AA7" w:rsidRPr="00EE352C">
        <w:rPr>
          <w:rFonts w:ascii="Arial Narrow" w:eastAsia="Arial" w:hAnsi="Arial Narrow" w:cs="Arial"/>
          <w:b/>
          <w:spacing w:val="1"/>
        </w:rPr>
        <w:t>r</w:t>
      </w:r>
      <w:r w:rsidR="00F31AA7" w:rsidRPr="00EE352C">
        <w:rPr>
          <w:rFonts w:ascii="Arial Narrow" w:eastAsia="Arial" w:hAnsi="Arial Narrow" w:cs="Arial"/>
          <w:b/>
          <w:spacing w:val="2"/>
        </w:rPr>
        <w:t>e</w:t>
      </w:r>
      <w:r w:rsidR="00F31AA7" w:rsidRPr="00EE352C">
        <w:rPr>
          <w:rFonts w:ascii="Arial Narrow" w:eastAsia="Arial" w:hAnsi="Arial Narrow" w:cs="Arial"/>
          <w:b/>
          <w:spacing w:val="1"/>
        </w:rPr>
        <w:t>l</w:t>
      </w:r>
      <w:r w:rsidR="00F31AA7" w:rsidRPr="00EE352C">
        <w:rPr>
          <w:rFonts w:ascii="Arial Narrow" w:eastAsia="Arial" w:hAnsi="Arial Narrow" w:cs="Arial"/>
          <w:b/>
          <w:spacing w:val="2"/>
        </w:rPr>
        <w:t>a</w:t>
      </w:r>
      <w:r w:rsidR="00F31AA7" w:rsidRPr="00EE352C">
        <w:rPr>
          <w:rFonts w:ascii="Arial Narrow" w:eastAsia="Arial" w:hAnsi="Arial Narrow" w:cs="Arial"/>
          <w:b/>
          <w:spacing w:val="1"/>
        </w:rPr>
        <w:t>ti</w:t>
      </w:r>
      <w:r w:rsidR="00F31AA7" w:rsidRPr="00EE352C">
        <w:rPr>
          <w:rFonts w:ascii="Arial Narrow" w:eastAsia="Arial" w:hAnsi="Arial Narrow" w:cs="Arial"/>
          <w:b/>
          <w:spacing w:val="2"/>
        </w:rPr>
        <w:t>onsh</w:t>
      </w:r>
      <w:r w:rsidR="00F31AA7" w:rsidRPr="00EE352C">
        <w:rPr>
          <w:rFonts w:ascii="Arial Narrow" w:eastAsia="Arial" w:hAnsi="Arial Narrow" w:cs="Arial"/>
          <w:b/>
          <w:spacing w:val="1"/>
        </w:rPr>
        <w:t>i</w:t>
      </w:r>
      <w:r w:rsidR="00F31AA7" w:rsidRPr="00EE352C">
        <w:rPr>
          <w:rFonts w:ascii="Arial Narrow" w:eastAsia="Arial" w:hAnsi="Arial Narrow" w:cs="Arial"/>
          <w:b/>
        </w:rPr>
        <w:t>p</w:t>
      </w:r>
      <w:r w:rsidR="00F31AA7" w:rsidRPr="00EE352C">
        <w:rPr>
          <w:rFonts w:ascii="Arial Narrow" w:eastAsia="Arial" w:hAnsi="Arial Narrow" w:cs="Arial"/>
          <w:b/>
          <w:spacing w:val="36"/>
        </w:rPr>
        <w:t xml:space="preserve"> </w:t>
      </w:r>
      <w:r w:rsidR="00F31AA7" w:rsidRPr="00EE352C">
        <w:rPr>
          <w:rFonts w:ascii="Arial Narrow" w:eastAsia="Arial" w:hAnsi="Arial Narrow" w:cs="Arial"/>
          <w:b/>
          <w:spacing w:val="2"/>
        </w:rPr>
        <w:t>o</w:t>
      </w:r>
      <w:r w:rsidR="00F31AA7" w:rsidRPr="00EE352C">
        <w:rPr>
          <w:rFonts w:ascii="Arial Narrow" w:eastAsia="Arial" w:hAnsi="Arial Narrow" w:cs="Arial"/>
          <w:b/>
        </w:rPr>
        <w:t>r</w:t>
      </w:r>
      <w:r w:rsidR="00F31AA7" w:rsidRPr="00EE352C">
        <w:rPr>
          <w:rFonts w:ascii="Arial Narrow" w:eastAsia="Arial" w:hAnsi="Arial Narrow" w:cs="Arial"/>
          <w:b/>
          <w:spacing w:val="9"/>
        </w:rPr>
        <w:t xml:space="preserve"> </w:t>
      </w:r>
      <w:r w:rsidR="00F31AA7" w:rsidRPr="00EE352C">
        <w:rPr>
          <w:rFonts w:ascii="Arial Narrow" w:eastAsia="Arial" w:hAnsi="Arial Narrow" w:cs="Arial"/>
          <w:b/>
          <w:spacing w:val="1"/>
        </w:rPr>
        <w:t>i</w:t>
      </w:r>
      <w:r w:rsidR="00F31AA7" w:rsidRPr="00EE352C">
        <w:rPr>
          <w:rFonts w:ascii="Arial Narrow" w:eastAsia="Arial" w:hAnsi="Arial Narrow" w:cs="Arial"/>
          <w:b/>
          <w:spacing w:val="2"/>
        </w:rPr>
        <w:t>n</w:t>
      </w:r>
      <w:r w:rsidR="00F31AA7" w:rsidRPr="00EE352C">
        <w:rPr>
          <w:rFonts w:ascii="Arial Narrow" w:eastAsia="Arial" w:hAnsi="Arial Narrow" w:cs="Arial"/>
          <w:b/>
          <w:spacing w:val="1"/>
        </w:rPr>
        <w:t>t</w:t>
      </w:r>
      <w:r w:rsidR="00F31AA7" w:rsidRPr="00EE352C">
        <w:rPr>
          <w:rFonts w:ascii="Arial Narrow" w:eastAsia="Arial" w:hAnsi="Arial Narrow" w:cs="Arial"/>
          <w:b/>
          <w:spacing w:val="2"/>
        </w:rPr>
        <w:t>e</w:t>
      </w:r>
      <w:r w:rsidR="00F31AA7" w:rsidRPr="00EE352C">
        <w:rPr>
          <w:rFonts w:ascii="Arial Narrow" w:eastAsia="Arial" w:hAnsi="Arial Narrow" w:cs="Arial"/>
          <w:b/>
          <w:spacing w:val="1"/>
        </w:rPr>
        <w:t>r</w:t>
      </w:r>
      <w:r w:rsidR="00F31AA7" w:rsidRPr="00EE352C">
        <w:rPr>
          <w:rFonts w:ascii="Arial Narrow" w:eastAsia="Arial" w:hAnsi="Arial Narrow" w:cs="Arial"/>
          <w:b/>
          <w:spacing w:val="2"/>
        </w:rPr>
        <w:t>es</w:t>
      </w:r>
      <w:r w:rsidR="00F31AA7" w:rsidRPr="00EE352C">
        <w:rPr>
          <w:rFonts w:ascii="Arial Narrow" w:eastAsia="Arial" w:hAnsi="Arial Narrow" w:cs="Arial"/>
          <w:b/>
        </w:rPr>
        <w:t>t</w:t>
      </w:r>
      <w:r w:rsidR="00F31AA7" w:rsidRPr="00EE352C">
        <w:rPr>
          <w:rFonts w:ascii="Arial Narrow" w:eastAsia="Arial" w:hAnsi="Arial Narrow" w:cs="Arial"/>
          <w:b/>
          <w:spacing w:val="24"/>
        </w:rPr>
        <w:t xml:space="preserve"> </w:t>
      </w:r>
      <w:r w:rsidR="00F31AA7" w:rsidRPr="00EE352C">
        <w:rPr>
          <w:rFonts w:ascii="Arial Narrow" w:eastAsia="Arial" w:hAnsi="Arial Narrow" w:cs="Arial"/>
          <w:b/>
          <w:spacing w:val="1"/>
        </w:rPr>
        <w:t>i</w:t>
      </w:r>
      <w:r w:rsidR="00F31AA7" w:rsidRPr="00EE352C">
        <w:rPr>
          <w:rFonts w:ascii="Arial Narrow" w:eastAsia="Arial" w:hAnsi="Arial Narrow" w:cs="Arial"/>
          <w:b/>
        </w:rPr>
        <w:t>n</w:t>
      </w:r>
      <w:r w:rsidR="00F31AA7" w:rsidRPr="00EE352C">
        <w:rPr>
          <w:rFonts w:ascii="Arial Narrow" w:eastAsia="Arial" w:hAnsi="Arial Narrow" w:cs="Arial"/>
          <w:b/>
          <w:spacing w:val="10"/>
        </w:rPr>
        <w:t xml:space="preserve"> </w:t>
      </w:r>
      <w:r w:rsidR="00F31AA7" w:rsidRPr="00EE352C">
        <w:rPr>
          <w:rFonts w:ascii="Arial Narrow" w:eastAsia="Arial" w:hAnsi="Arial Narrow" w:cs="Arial"/>
          <w:b/>
          <w:spacing w:val="2"/>
          <w:w w:val="103"/>
        </w:rPr>
        <w:t>an</w:t>
      </w:r>
      <w:r w:rsidR="00F31AA7" w:rsidRPr="00EE352C">
        <w:rPr>
          <w:rFonts w:ascii="Arial Narrow" w:eastAsia="Arial" w:hAnsi="Arial Narrow" w:cs="Arial"/>
          <w:b/>
          <w:w w:val="103"/>
        </w:rPr>
        <w:t xml:space="preserve">y </w:t>
      </w:r>
      <w:r w:rsidR="00F31AA7" w:rsidRPr="00EE352C">
        <w:rPr>
          <w:rFonts w:ascii="Arial Narrow" w:eastAsia="Arial" w:hAnsi="Arial Narrow" w:cs="Arial"/>
          <w:b/>
          <w:spacing w:val="2"/>
        </w:rPr>
        <w:t>co</w:t>
      </w:r>
      <w:r w:rsidR="00F31AA7" w:rsidRPr="00EE352C">
        <w:rPr>
          <w:rFonts w:ascii="Arial Narrow" w:eastAsia="Arial" w:hAnsi="Arial Narrow" w:cs="Arial"/>
          <w:b/>
          <w:spacing w:val="3"/>
        </w:rPr>
        <w:t>mm</w:t>
      </w:r>
      <w:r w:rsidR="00F31AA7" w:rsidRPr="00EE352C">
        <w:rPr>
          <w:rFonts w:ascii="Arial Narrow" w:eastAsia="Arial" w:hAnsi="Arial Narrow" w:cs="Arial"/>
          <w:b/>
          <w:spacing w:val="2"/>
        </w:rPr>
        <w:t>e</w:t>
      </w:r>
      <w:r w:rsidR="00F31AA7" w:rsidRPr="00EE352C">
        <w:rPr>
          <w:rFonts w:ascii="Arial Narrow" w:eastAsia="Arial" w:hAnsi="Arial Narrow" w:cs="Arial"/>
          <w:b/>
          <w:spacing w:val="1"/>
        </w:rPr>
        <w:t>r</w:t>
      </w:r>
      <w:r w:rsidR="00F31AA7" w:rsidRPr="00EE352C">
        <w:rPr>
          <w:rFonts w:ascii="Arial Narrow" w:eastAsia="Arial" w:hAnsi="Arial Narrow" w:cs="Arial"/>
          <w:b/>
          <w:spacing w:val="2"/>
        </w:rPr>
        <w:t>c</w:t>
      </w:r>
      <w:r w:rsidR="00F31AA7" w:rsidRPr="00EE352C">
        <w:rPr>
          <w:rFonts w:ascii="Arial Narrow" w:eastAsia="Arial" w:hAnsi="Arial Narrow" w:cs="Arial"/>
          <w:b/>
          <w:spacing w:val="1"/>
        </w:rPr>
        <w:t>i</w:t>
      </w:r>
      <w:r w:rsidR="00F31AA7" w:rsidRPr="00EE352C">
        <w:rPr>
          <w:rFonts w:ascii="Arial Narrow" w:eastAsia="Arial" w:hAnsi="Arial Narrow" w:cs="Arial"/>
          <w:b/>
          <w:spacing w:val="2"/>
        </w:rPr>
        <w:t>a</w:t>
      </w:r>
      <w:r w:rsidR="00F31AA7" w:rsidRPr="00EE352C">
        <w:rPr>
          <w:rFonts w:ascii="Arial Narrow" w:eastAsia="Arial" w:hAnsi="Arial Narrow" w:cs="Arial"/>
          <w:b/>
        </w:rPr>
        <w:t>l</w:t>
      </w:r>
      <w:r w:rsidR="00F31AA7" w:rsidRPr="00EE352C">
        <w:rPr>
          <w:rFonts w:ascii="Arial Narrow" w:eastAsia="Arial" w:hAnsi="Arial Narrow" w:cs="Arial"/>
          <w:b/>
          <w:spacing w:val="34"/>
        </w:rPr>
        <w:t xml:space="preserve"> </w:t>
      </w:r>
      <w:r w:rsidR="00F31AA7" w:rsidRPr="00EE352C">
        <w:rPr>
          <w:rFonts w:ascii="Arial Narrow" w:eastAsia="Arial" w:hAnsi="Arial Narrow" w:cs="Arial"/>
          <w:b/>
          <w:spacing w:val="1"/>
        </w:rPr>
        <w:t>i</w:t>
      </w:r>
      <w:r w:rsidR="00F31AA7" w:rsidRPr="00EE352C">
        <w:rPr>
          <w:rFonts w:ascii="Arial Narrow" w:eastAsia="Arial" w:hAnsi="Arial Narrow" w:cs="Arial"/>
          <w:b/>
          <w:spacing w:val="2"/>
        </w:rPr>
        <w:t>n</w:t>
      </w:r>
      <w:r w:rsidR="00F31AA7" w:rsidRPr="00EE352C">
        <w:rPr>
          <w:rFonts w:ascii="Arial Narrow" w:eastAsia="Arial" w:hAnsi="Arial Narrow" w:cs="Arial"/>
          <w:b/>
          <w:spacing w:val="1"/>
        </w:rPr>
        <w:t>t</w:t>
      </w:r>
      <w:r w:rsidR="00F31AA7" w:rsidRPr="00EE352C">
        <w:rPr>
          <w:rFonts w:ascii="Arial Narrow" w:eastAsia="Arial" w:hAnsi="Arial Narrow" w:cs="Arial"/>
          <w:b/>
          <w:spacing w:val="2"/>
        </w:rPr>
        <w:t>e</w:t>
      </w:r>
      <w:r w:rsidR="00F31AA7" w:rsidRPr="00EE352C">
        <w:rPr>
          <w:rFonts w:ascii="Arial Narrow" w:eastAsia="Arial" w:hAnsi="Arial Narrow" w:cs="Arial"/>
          <w:b/>
          <w:spacing w:val="1"/>
        </w:rPr>
        <w:t>r</w:t>
      </w:r>
      <w:r w:rsidR="00F31AA7" w:rsidRPr="00EE352C">
        <w:rPr>
          <w:rFonts w:ascii="Arial Narrow" w:eastAsia="Arial" w:hAnsi="Arial Narrow" w:cs="Arial"/>
          <w:b/>
          <w:spacing w:val="2"/>
        </w:rPr>
        <w:t>es</w:t>
      </w:r>
      <w:r w:rsidR="00F31AA7" w:rsidRPr="00EE352C">
        <w:rPr>
          <w:rFonts w:ascii="Arial Narrow" w:eastAsia="Arial" w:hAnsi="Arial Narrow" w:cs="Arial"/>
          <w:b/>
        </w:rPr>
        <w:t>t</w:t>
      </w:r>
      <w:r w:rsidR="00F31AA7" w:rsidRPr="00EE352C">
        <w:rPr>
          <w:rFonts w:ascii="Arial Narrow" w:eastAsia="Arial" w:hAnsi="Arial Narrow" w:cs="Arial"/>
          <w:b/>
          <w:spacing w:val="24"/>
        </w:rPr>
        <w:t xml:space="preserve"> </w:t>
      </w:r>
      <w:r w:rsidR="00F31AA7" w:rsidRPr="00EE352C">
        <w:rPr>
          <w:rFonts w:ascii="Arial Narrow" w:eastAsia="Arial" w:hAnsi="Arial Narrow" w:cs="Arial"/>
          <w:b/>
          <w:spacing w:val="2"/>
        </w:rPr>
        <w:t>p</w:t>
      </w:r>
      <w:r w:rsidR="00F31AA7" w:rsidRPr="00EE352C">
        <w:rPr>
          <w:rFonts w:ascii="Arial Narrow" w:eastAsia="Arial" w:hAnsi="Arial Narrow" w:cs="Arial"/>
          <w:b/>
          <w:spacing w:val="1"/>
        </w:rPr>
        <w:t>r</w:t>
      </w:r>
      <w:r w:rsidR="00F31AA7" w:rsidRPr="00EE352C">
        <w:rPr>
          <w:rFonts w:ascii="Arial Narrow" w:eastAsia="Arial" w:hAnsi="Arial Narrow" w:cs="Arial"/>
          <w:b/>
          <w:spacing w:val="2"/>
        </w:rPr>
        <w:t>oduc</w:t>
      </w:r>
      <w:r w:rsidR="00F31AA7" w:rsidRPr="00EE352C">
        <w:rPr>
          <w:rFonts w:ascii="Arial Narrow" w:eastAsia="Arial" w:hAnsi="Arial Narrow" w:cs="Arial"/>
          <w:b/>
          <w:spacing w:val="1"/>
        </w:rPr>
        <w:t>i</w:t>
      </w:r>
      <w:r w:rsidR="00F31AA7" w:rsidRPr="00EE352C">
        <w:rPr>
          <w:rFonts w:ascii="Arial Narrow" w:eastAsia="Arial" w:hAnsi="Arial Narrow" w:cs="Arial"/>
          <w:b/>
          <w:spacing w:val="2"/>
        </w:rPr>
        <w:t>n</w:t>
      </w:r>
      <w:r w:rsidR="00F31AA7" w:rsidRPr="00EE352C">
        <w:rPr>
          <w:rFonts w:ascii="Arial Narrow" w:eastAsia="Arial" w:hAnsi="Arial Narrow" w:cs="Arial"/>
          <w:b/>
        </w:rPr>
        <w:t>g</w:t>
      </w:r>
      <w:r w:rsidR="00F31AA7" w:rsidRPr="00EE352C">
        <w:rPr>
          <w:rFonts w:ascii="Arial Narrow" w:eastAsia="Arial" w:hAnsi="Arial Narrow" w:cs="Arial"/>
          <w:b/>
          <w:spacing w:val="31"/>
        </w:rPr>
        <w:t xml:space="preserve"> </w:t>
      </w:r>
      <w:r w:rsidR="00F31AA7" w:rsidRPr="00EE352C">
        <w:rPr>
          <w:rFonts w:ascii="Arial Narrow" w:eastAsia="Arial" w:hAnsi="Arial Narrow" w:cs="Arial"/>
          <w:b/>
          <w:spacing w:val="2"/>
        </w:rPr>
        <w:t>hea</w:t>
      </w:r>
      <w:r w:rsidR="00F31AA7" w:rsidRPr="00EE352C">
        <w:rPr>
          <w:rFonts w:ascii="Arial Narrow" w:eastAsia="Arial" w:hAnsi="Arial Narrow" w:cs="Arial"/>
          <w:b/>
          <w:spacing w:val="1"/>
        </w:rPr>
        <w:t>lt</w:t>
      </w:r>
      <w:r w:rsidR="00F31AA7" w:rsidRPr="00EE352C">
        <w:rPr>
          <w:rFonts w:ascii="Arial Narrow" w:eastAsia="Arial" w:hAnsi="Arial Narrow" w:cs="Arial"/>
          <w:b/>
        </w:rPr>
        <w:t>h</w:t>
      </w:r>
      <w:r w:rsidR="00F31AA7" w:rsidRPr="00EE352C">
        <w:rPr>
          <w:rFonts w:ascii="Arial Narrow" w:eastAsia="Arial" w:hAnsi="Arial Narrow" w:cs="Arial"/>
          <w:b/>
          <w:spacing w:val="21"/>
        </w:rPr>
        <w:t xml:space="preserve"> </w:t>
      </w:r>
      <w:r w:rsidR="00F31AA7" w:rsidRPr="00EE352C">
        <w:rPr>
          <w:rFonts w:ascii="Arial Narrow" w:eastAsia="Arial" w:hAnsi="Arial Narrow" w:cs="Arial"/>
          <w:b/>
          <w:spacing w:val="2"/>
        </w:rPr>
        <w:t>ca</w:t>
      </w:r>
      <w:r w:rsidR="00F31AA7" w:rsidRPr="00EE352C">
        <w:rPr>
          <w:rFonts w:ascii="Arial Narrow" w:eastAsia="Arial" w:hAnsi="Arial Narrow" w:cs="Arial"/>
          <w:b/>
          <w:spacing w:val="1"/>
        </w:rPr>
        <w:t>r</w:t>
      </w:r>
      <w:r w:rsidR="00F31AA7" w:rsidRPr="00EE352C">
        <w:rPr>
          <w:rFonts w:ascii="Arial Narrow" w:eastAsia="Arial" w:hAnsi="Arial Narrow" w:cs="Arial"/>
          <w:b/>
        </w:rPr>
        <w:t>e</w:t>
      </w:r>
      <w:r w:rsidR="00F31AA7" w:rsidRPr="00EE352C">
        <w:rPr>
          <w:rFonts w:ascii="Arial Narrow" w:eastAsia="Arial" w:hAnsi="Arial Narrow" w:cs="Arial"/>
          <w:b/>
          <w:spacing w:val="17"/>
        </w:rPr>
        <w:t xml:space="preserve"> </w:t>
      </w:r>
      <w:r w:rsidR="00F31AA7" w:rsidRPr="00EE352C">
        <w:rPr>
          <w:rFonts w:ascii="Arial Narrow" w:eastAsia="Arial" w:hAnsi="Arial Narrow" w:cs="Arial"/>
          <w:b/>
          <w:spacing w:val="2"/>
        </w:rPr>
        <w:t>good</w:t>
      </w:r>
      <w:r w:rsidR="00F31AA7" w:rsidRPr="00EE352C">
        <w:rPr>
          <w:rFonts w:ascii="Arial Narrow" w:eastAsia="Arial" w:hAnsi="Arial Narrow" w:cs="Arial"/>
          <w:b/>
        </w:rPr>
        <w:t>s</w:t>
      </w:r>
      <w:r w:rsidR="00F31AA7" w:rsidRPr="00EE352C">
        <w:rPr>
          <w:rFonts w:ascii="Arial Narrow" w:eastAsia="Arial" w:hAnsi="Arial Narrow" w:cs="Arial"/>
          <w:b/>
          <w:spacing w:val="21"/>
        </w:rPr>
        <w:t xml:space="preserve"> </w:t>
      </w:r>
      <w:r w:rsidR="00F31AA7" w:rsidRPr="00EE352C">
        <w:rPr>
          <w:rFonts w:ascii="Arial Narrow" w:eastAsia="Arial" w:hAnsi="Arial Narrow" w:cs="Arial"/>
          <w:b/>
          <w:spacing w:val="2"/>
        </w:rPr>
        <w:t>o</w:t>
      </w:r>
      <w:r w:rsidR="00F31AA7" w:rsidRPr="00EE352C">
        <w:rPr>
          <w:rFonts w:ascii="Arial Narrow" w:eastAsia="Arial" w:hAnsi="Arial Narrow" w:cs="Arial"/>
          <w:b/>
        </w:rPr>
        <w:t>r</w:t>
      </w:r>
      <w:r w:rsidR="00F31AA7" w:rsidRPr="00EE352C">
        <w:rPr>
          <w:rFonts w:ascii="Arial Narrow" w:eastAsia="Arial" w:hAnsi="Arial Narrow" w:cs="Arial"/>
          <w:b/>
          <w:spacing w:val="9"/>
        </w:rPr>
        <w:t xml:space="preserve"> </w:t>
      </w:r>
      <w:r w:rsidR="00F31AA7" w:rsidRPr="00EE352C">
        <w:rPr>
          <w:rFonts w:ascii="Arial Narrow" w:eastAsia="Arial" w:hAnsi="Arial Narrow" w:cs="Arial"/>
          <w:b/>
          <w:spacing w:val="2"/>
        </w:rPr>
        <w:t>se</w:t>
      </w:r>
      <w:r w:rsidR="00F31AA7" w:rsidRPr="00EE352C">
        <w:rPr>
          <w:rFonts w:ascii="Arial Narrow" w:eastAsia="Arial" w:hAnsi="Arial Narrow" w:cs="Arial"/>
          <w:b/>
          <w:spacing w:val="1"/>
        </w:rPr>
        <w:t>r</w:t>
      </w:r>
      <w:r w:rsidR="00F31AA7" w:rsidRPr="00EE352C">
        <w:rPr>
          <w:rFonts w:ascii="Arial Narrow" w:eastAsia="Arial" w:hAnsi="Arial Narrow" w:cs="Arial"/>
          <w:b/>
          <w:spacing w:val="2"/>
        </w:rPr>
        <w:t>v</w:t>
      </w:r>
      <w:r w:rsidR="00F31AA7" w:rsidRPr="00EE352C">
        <w:rPr>
          <w:rFonts w:ascii="Arial Narrow" w:eastAsia="Arial" w:hAnsi="Arial Narrow" w:cs="Arial"/>
          <w:b/>
          <w:spacing w:val="1"/>
        </w:rPr>
        <w:t>i</w:t>
      </w:r>
      <w:r w:rsidR="00F31AA7" w:rsidRPr="00EE352C">
        <w:rPr>
          <w:rFonts w:ascii="Arial Narrow" w:eastAsia="Arial" w:hAnsi="Arial Narrow" w:cs="Arial"/>
          <w:b/>
          <w:spacing w:val="2"/>
        </w:rPr>
        <w:t>ce</w:t>
      </w:r>
      <w:r w:rsidR="00F31AA7" w:rsidRPr="00EE352C">
        <w:rPr>
          <w:rFonts w:ascii="Arial Narrow" w:eastAsia="Arial" w:hAnsi="Arial Narrow" w:cs="Arial"/>
          <w:b/>
        </w:rPr>
        <w:t>s</w:t>
      </w:r>
      <w:r w:rsidR="00F31AA7" w:rsidRPr="00EE352C">
        <w:rPr>
          <w:rFonts w:ascii="Arial Narrow" w:eastAsia="Arial" w:hAnsi="Arial Narrow" w:cs="Arial"/>
          <w:b/>
          <w:spacing w:val="27"/>
        </w:rPr>
        <w:t xml:space="preserve"> </w:t>
      </w:r>
      <w:r w:rsidR="00F31AA7" w:rsidRPr="00EE352C">
        <w:rPr>
          <w:rFonts w:ascii="Arial Narrow" w:eastAsia="Arial" w:hAnsi="Arial Narrow" w:cs="Arial"/>
          <w:b/>
          <w:spacing w:val="2"/>
        </w:rPr>
        <w:t>consu</w:t>
      </w:r>
      <w:r w:rsidR="00F31AA7" w:rsidRPr="00EE352C">
        <w:rPr>
          <w:rFonts w:ascii="Arial Narrow" w:eastAsia="Arial" w:hAnsi="Arial Narrow" w:cs="Arial"/>
          <w:b/>
          <w:spacing w:val="3"/>
        </w:rPr>
        <w:t>m</w:t>
      </w:r>
      <w:r w:rsidR="00F31AA7" w:rsidRPr="00EE352C">
        <w:rPr>
          <w:rFonts w:ascii="Arial Narrow" w:eastAsia="Arial" w:hAnsi="Arial Narrow" w:cs="Arial"/>
          <w:b/>
          <w:spacing w:val="2"/>
        </w:rPr>
        <w:t>e</w:t>
      </w:r>
      <w:r w:rsidR="00F31AA7" w:rsidRPr="00EE352C">
        <w:rPr>
          <w:rFonts w:ascii="Arial Narrow" w:eastAsia="Arial" w:hAnsi="Arial Narrow" w:cs="Arial"/>
          <w:b/>
        </w:rPr>
        <w:t>d</w:t>
      </w:r>
      <w:r w:rsidR="00F31AA7" w:rsidRPr="00EE352C">
        <w:rPr>
          <w:rFonts w:ascii="Arial Narrow" w:eastAsia="Arial" w:hAnsi="Arial Narrow" w:cs="Arial"/>
          <w:b/>
          <w:spacing w:val="33"/>
        </w:rPr>
        <w:t xml:space="preserve"> </w:t>
      </w:r>
      <w:r w:rsidR="00F31AA7" w:rsidRPr="00EE352C">
        <w:rPr>
          <w:rFonts w:ascii="Arial Narrow" w:eastAsia="Arial" w:hAnsi="Arial Narrow" w:cs="Arial"/>
          <w:b/>
          <w:spacing w:val="2"/>
        </w:rPr>
        <w:t>b</w:t>
      </w:r>
      <w:r w:rsidR="00F31AA7" w:rsidRPr="00EE352C">
        <w:rPr>
          <w:rFonts w:ascii="Arial Narrow" w:eastAsia="Arial" w:hAnsi="Arial Narrow" w:cs="Arial"/>
          <w:b/>
        </w:rPr>
        <w:t>y</w:t>
      </w:r>
      <w:r w:rsidR="00F31AA7" w:rsidRPr="00EE352C">
        <w:rPr>
          <w:rFonts w:ascii="Arial Narrow" w:eastAsia="Arial" w:hAnsi="Arial Narrow" w:cs="Arial"/>
          <w:b/>
          <w:spacing w:val="11"/>
        </w:rPr>
        <w:t xml:space="preserve"> </w:t>
      </w:r>
      <w:r w:rsidR="00F31AA7" w:rsidRPr="00EE352C">
        <w:rPr>
          <w:rFonts w:ascii="Arial Narrow" w:eastAsia="Arial" w:hAnsi="Arial Narrow" w:cs="Arial"/>
          <w:b/>
          <w:spacing w:val="2"/>
        </w:rPr>
        <w:t>o</w:t>
      </w:r>
      <w:r w:rsidR="00F31AA7" w:rsidRPr="00EE352C">
        <w:rPr>
          <w:rFonts w:ascii="Arial Narrow" w:eastAsia="Arial" w:hAnsi="Arial Narrow" w:cs="Arial"/>
          <w:b/>
        </w:rPr>
        <w:t>r</w:t>
      </w:r>
      <w:r w:rsidR="00F31AA7" w:rsidRPr="00EE352C">
        <w:rPr>
          <w:rFonts w:ascii="Arial Narrow" w:eastAsia="Arial" w:hAnsi="Arial Narrow" w:cs="Arial"/>
          <w:b/>
          <w:spacing w:val="9"/>
        </w:rPr>
        <w:t xml:space="preserve"> </w:t>
      </w:r>
      <w:r w:rsidR="00F31AA7" w:rsidRPr="00EE352C">
        <w:rPr>
          <w:rFonts w:ascii="Arial Narrow" w:eastAsia="Arial" w:hAnsi="Arial Narrow" w:cs="Arial"/>
          <w:b/>
          <w:spacing w:val="2"/>
        </w:rPr>
        <w:t>use</w:t>
      </w:r>
      <w:r w:rsidR="00F31AA7" w:rsidRPr="00EE352C">
        <w:rPr>
          <w:rFonts w:ascii="Arial Narrow" w:eastAsia="Arial" w:hAnsi="Arial Narrow" w:cs="Arial"/>
          <w:b/>
        </w:rPr>
        <w:t>d</w:t>
      </w:r>
      <w:r w:rsidR="00F31AA7" w:rsidRPr="00EE352C">
        <w:rPr>
          <w:rFonts w:ascii="Arial Narrow" w:eastAsia="Arial" w:hAnsi="Arial Narrow" w:cs="Arial"/>
          <w:b/>
          <w:spacing w:val="18"/>
        </w:rPr>
        <w:t xml:space="preserve"> </w:t>
      </w:r>
      <w:r w:rsidR="00F31AA7" w:rsidRPr="00EE352C">
        <w:rPr>
          <w:rFonts w:ascii="Arial Narrow" w:eastAsia="Arial" w:hAnsi="Arial Narrow" w:cs="Arial"/>
          <w:b/>
          <w:spacing w:val="2"/>
        </w:rPr>
        <w:t>o</w:t>
      </w:r>
      <w:r w:rsidR="00F31AA7" w:rsidRPr="00EE352C">
        <w:rPr>
          <w:rFonts w:ascii="Arial Narrow" w:eastAsia="Arial" w:hAnsi="Arial Narrow" w:cs="Arial"/>
          <w:b/>
        </w:rPr>
        <w:t>n</w:t>
      </w:r>
      <w:r w:rsidR="00F31AA7" w:rsidRPr="00EE352C">
        <w:rPr>
          <w:rFonts w:ascii="Arial Narrow" w:eastAsia="Arial" w:hAnsi="Arial Narrow" w:cs="Arial"/>
          <w:b/>
          <w:spacing w:val="12"/>
        </w:rPr>
        <w:t xml:space="preserve"> </w:t>
      </w:r>
      <w:r w:rsidR="00F31AA7" w:rsidRPr="00EE352C">
        <w:rPr>
          <w:rFonts w:ascii="Arial Narrow" w:eastAsia="Arial" w:hAnsi="Arial Narrow" w:cs="Arial"/>
          <w:b/>
          <w:spacing w:val="2"/>
          <w:w w:val="103"/>
        </w:rPr>
        <w:t>pa</w:t>
      </w:r>
      <w:r w:rsidR="00F31AA7" w:rsidRPr="00EE352C">
        <w:rPr>
          <w:rFonts w:ascii="Arial Narrow" w:eastAsia="Arial" w:hAnsi="Arial Narrow" w:cs="Arial"/>
          <w:b/>
          <w:spacing w:val="1"/>
          <w:w w:val="103"/>
        </w:rPr>
        <w:t>ti</w:t>
      </w:r>
      <w:r w:rsidR="00F31AA7" w:rsidRPr="00EE352C">
        <w:rPr>
          <w:rFonts w:ascii="Arial Narrow" w:eastAsia="Arial" w:hAnsi="Arial Narrow" w:cs="Arial"/>
          <w:b/>
          <w:spacing w:val="2"/>
          <w:w w:val="103"/>
        </w:rPr>
        <w:t>en</w:t>
      </w:r>
      <w:r w:rsidR="00F31AA7" w:rsidRPr="00EE352C">
        <w:rPr>
          <w:rFonts w:ascii="Arial Narrow" w:eastAsia="Arial" w:hAnsi="Arial Narrow" w:cs="Arial"/>
          <w:b/>
          <w:spacing w:val="1"/>
          <w:w w:val="103"/>
        </w:rPr>
        <w:t>t</w:t>
      </w:r>
      <w:r w:rsidR="00F31AA7" w:rsidRPr="00EE352C">
        <w:rPr>
          <w:rFonts w:ascii="Arial Narrow" w:eastAsia="Arial" w:hAnsi="Arial Narrow" w:cs="Arial"/>
          <w:b/>
          <w:spacing w:val="2"/>
          <w:w w:val="103"/>
        </w:rPr>
        <w:t>s.</w:t>
      </w:r>
    </w:p>
    <w:p w:rsidR="006F0965" w:rsidRPr="00EE352C" w:rsidRDefault="006F0965" w:rsidP="00EE352C">
      <w:pPr>
        <w:spacing w:after="0" w:line="240" w:lineRule="auto"/>
        <w:rPr>
          <w:rFonts w:ascii="Arial Narrow" w:hAnsi="Arial Narrow"/>
        </w:rPr>
      </w:pPr>
    </w:p>
    <w:p w:rsidR="00EE352C" w:rsidRDefault="00EE352C" w:rsidP="00A90706">
      <w:pPr>
        <w:spacing w:after="0" w:line="240" w:lineRule="auto"/>
        <w:ind w:right="-20"/>
        <w:rPr>
          <w:rFonts w:ascii="Arial Narrow" w:eastAsia="Arial" w:hAnsi="Arial Narrow" w:cs="Arial"/>
          <w:b/>
          <w:bCs/>
          <w:color w:val="FF0000"/>
        </w:rPr>
      </w:pPr>
    </w:p>
    <w:p w:rsidR="00EE352C" w:rsidRDefault="00EE352C" w:rsidP="00A90706">
      <w:pPr>
        <w:spacing w:after="0" w:line="240" w:lineRule="auto"/>
        <w:ind w:right="-20"/>
        <w:rPr>
          <w:rFonts w:ascii="Arial Narrow" w:eastAsia="Arial" w:hAnsi="Arial Narrow" w:cs="Arial"/>
          <w:b/>
          <w:bCs/>
          <w:color w:val="FF0000"/>
        </w:rPr>
      </w:pPr>
      <w:bookmarkStart w:id="0" w:name="_GoBack"/>
      <w:bookmarkEnd w:id="0"/>
    </w:p>
    <w:p w:rsidR="006F0965" w:rsidRPr="00517985" w:rsidRDefault="005431A0" w:rsidP="00A90706">
      <w:pPr>
        <w:spacing w:after="0" w:line="240" w:lineRule="auto"/>
        <w:ind w:right="-20"/>
        <w:rPr>
          <w:rFonts w:ascii="Arial Narrow" w:eastAsia="Arial" w:hAnsi="Arial Narrow" w:cs="Arial"/>
        </w:rPr>
      </w:pPr>
      <w:r>
        <w:rPr>
          <w:rFonts w:ascii="Arial Narrow" w:hAnsi="Arial Narrow"/>
        </w:rPr>
        <w:lastRenderedPageBreak/>
        <w:pict>
          <v:group id="_x0000_s1080" style="position:absolute;margin-left:72.95pt;margin-top:-32.25pt;width:.1pt;height:493.9pt;z-index:-251666944;mso-position-horizontal-relative:page" coordorigin="1459,-645" coordsize="2,9878">
            <v:shape id="_x0000_s1081" style="position:absolute;left:1459;top:-645;width:2;height:9878" coordorigin="1459,-645" coordsize="0,9878" path="m1459,9234r,-9879l1459,9234e" fillcolor="#dadada" stroked="f">
              <v:path arrowok="t"/>
            </v:shape>
            <w10:wrap anchorx="page"/>
          </v:group>
        </w:pict>
      </w:r>
      <w:r w:rsidR="00F31AA7" w:rsidRPr="00517985">
        <w:rPr>
          <w:rFonts w:ascii="Arial Narrow" w:eastAsia="Arial" w:hAnsi="Arial Narrow" w:cs="Arial"/>
          <w:b/>
          <w:bCs/>
          <w:color w:val="FF0000"/>
        </w:rPr>
        <w:t>*</w:t>
      </w:r>
      <w:r w:rsidR="00F31AA7" w:rsidRPr="00517985">
        <w:rPr>
          <w:rFonts w:ascii="Arial Narrow" w:eastAsia="Arial" w:hAnsi="Arial Narrow" w:cs="Arial"/>
          <w:b/>
          <w:bCs/>
          <w:color w:val="FF0000"/>
          <w:spacing w:val="-19"/>
        </w:rPr>
        <w:t xml:space="preserve"> </w:t>
      </w:r>
      <w:r w:rsidR="00F31AA7" w:rsidRPr="00517985">
        <w:rPr>
          <w:rFonts w:ascii="Arial Narrow" w:eastAsia="Arial" w:hAnsi="Arial Narrow" w:cs="Arial"/>
          <w:b/>
          <w:bCs/>
          <w:color w:val="606060"/>
          <w:spacing w:val="3"/>
        </w:rPr>
        <w:t>C</w:t>
      </w:r>
      <w:r w:rsidR="00F31AA7" w:rsidRPr="00517985">
        <w:rPr>
          <w:rFonts w:ascii="Arial Narrow" w:eastAsia="Arial" w:hAnsi="Arial Narrow" w:cs="Arial"/>
          <w:b/>
          <w:bCs/>
          <w:color w:val="606060"/>
          <w:spacing w:val="1"/>
        </w:rPr>
        <w:t>l</w:t>
      </w:r>
      <w:r w:rsidR="00F31AA7" w:rsidRPr="00517985">
        <w:rPr>
          <w:rFonts w:ascii="Arial Narrow" w:eastAsia="Arial" w:hAnsi="Arial Narrow" w:cs="Arial"/>
          <w:b/>
          <w:bCs/>
          <w:color w:val="606060"/>
          <w:spacing w:val="2"/>
        </w:rPr>
        <w:t>e</w:t>
      </w:r>
      <w:r w:rsidR="00F31AA7" w:rsidRPr="00517985">
        <w:rPr>
          <w:rFonts w:ascii="Arial Narrow" w:eastAsia="Arial" w:hAnsi="Arial Narrow" w:cs="Arial"/>
          <w:b/>
          <w:bCs/>
          <w:color w:val="606060"/>
          <w:spacing w:val="1"/>
        </w:rPr>
        <w:t>r</w:t>
      </w:r>
      <w:r w:rsidR="00F31AA7" w:rsidRPr="00517985">
        <w:rPr>
          <w:rFonts w:ascii="Arial Narrow" w:eastAsia="Arial" w:hAnsi="Arial Narrow" w:cs="Arial"/>
          <w:b/>
          <w:bCs/>
          <w:color w:val="606060"/>
          <w:spacing w:val="2"/>
        </w:rPr>
        <w:t>ksh</w:t>
      </w:r>
      <w:r w:rsidR="00F31AA7" w:rsidRPr="00517985">
        <w:rPr>
          <w:rFonts w:ascii="Arial Narrow" w:eastAsia="Arial" w:hAnsi="Arial Narrow" w:cs="Arial"/>
          <w:b/>
          <w:bCs/>
          <w:color w:val="606060"/>
          <w:spacing w:val="1"/>
        </w:rPr>
        <w:t>i</w:t>
      </w:r>
      <w:r w:rsidR="00F31AA7" w:rsidRPr="00517985">
        <w:rPr>
          <w:rFonts w:ascii="Arial Narrow" w:eastAsia="Arial" w:hAnsi="Arial Narrow" w:cs="Arial"/>
          <w:b/>
          <w:bCs/>
          <w:color w:val="606060"/>
        </w:rPr>
        <w:t>p</w:t>
      </w:r>
      <w:r w:rsidR="00F31AA7" w:rsidRPr="00517985">
        <w:rPr>
          <w:rFonts w:ascii="Arial Narrow" w:eastAsia="Arial" w:hAnsi="Arial Narrow" w:cs="Arial"/>
          <w:b/>
          <w:bCs/>
          <w:color w:val="606060"/>
          <w:spacing w:val="32"/>
        </w:rPr>
        <w:t xml:space="preserve"> </w:t>
      </w:r>
      <w:r w:rsidR="00F31AA7" w:rsidRPr="00517985">
        <w:rPr>
          <w:rFonts w:ascii="Arial Narrow" w:eastAsia="Arial" w:hAnsi="Arial Narrow" w:cs="Arial"/>
          <w:b/>
          <w:bCs/>
          <w:color w:val="606060"/>
          <w:spacing w:val="2"/>
          <w:w w:val="103"/>
        </w:rPr>
        <w:t>S</w:t>
      </w:r>
      <w:r w:rsidR="00F31AA7" w:rsidRPr="00517985">
        <w:rPr>
          <w:rFonts w:ascii="Arial Narrow" w:eastAsia="Arial" w:hAnsi="Arial Narrow" w:cs="Arial"/>
          <w:b/>
          <w:bCs/>
          <w:color w:val="606060"/>
          <w:spacing w:val="1"/>
          <w:w w:val="103"/>
        </w:rPr>
        <w:t>tr</w:t>
      </w:r>
      <w:r w:rsidR="00F31AA7" w:rsidRPr="00517985">
        <w:rPr>
          <w:rFonts w:ascii="Arial Narrow" w:eastAsia="Arial" w:hAnsi="Arial Narrow" w:cs="Arial"/>
          <w:b/>
          <w:bCs/>
          <w:color w:val="606060"/>
          <w:spacing w:val="2"/>
          <w:w w:val="103"/>
        </w:rPr>
        <w:t>uc</w:t>
      </w:r>
      <w:r w:rsidR="00F31AA7" w:rsidRPr="00517985">
        <w:rPr>
          <w:rFonts w:ascii="Arial Narrow" w:eastAsia="Arial" w:hAnsi="Arial Narrow" w:cs="Arial"/>
          <w:b/>
          <w:bCs/>
          <w:color w:val="606060"/>
          <w:spacing w:val="1"/>
          <w:w w:val="103"/>
        </w:rPr>
        <w:t>t</w:t>
      </w:r>
      <w:r w:rsidR="00F31AA7" w:rsidRPr="00517985">
        <w:rPr>
          <w:rFonts w:ascii="Arial Narrow" w:eastAsia="Arial" w:hAnsi="Arial Narrow" w:cs="Arial"/>
          <w:b/>
          <w:bCs/>
          <w:color w:val="606060"/>
          <w:spacing w:val="2"/>
          <w:w w:val="103"/>
        </w:rPr>
        <w:t>u</w:t>
      </w:r>
      <w:r w:rsidR="00F31AA7" w:rsidRPr="00517985">
        <w:rPr>
          <w:rFonts w:ascii="Arial Narrow" w:eastAsia="Arial" w:hAnsi="Arial Narrow" w:cs="Arial"/>
          <w:b/>
          <w:bCs/>
          <w:color w:val="606060"/>
          <w:spacing w:val="1"/>
          <w:w w:val="103"/>
        </w:rPr>
        <w:t>r</w:t>
      </w:r>
      <w:r w:rsidR="00F31AA7" w:rsidRPr="00517985">
        <w:rPr>
          <w:rFonts w:ascii="Arial Narrow" w:eastAsia="Arial" w:hAnsi="Arial Narrow" w:cs="Arial"/>
          <w:b/>
          <w:bCs/>
          <w:color w:val="606060"/>
          <w:w w:val="103"/>
        </w:rPr>
        <w:t>e</w:t>
      </w:r>
    </w:p>
    <w:p w:rsidR="006F0965" w:rsidRPr="00517985" w:rsidRDefault="006F0965">
      <w:pPr>
        <w:spacing w:before="4" w:after="0" w:line="160" w:lineRule="exact"/>
        <w:rPr>
          <w:rFonts w:ascii="Arial Narrow" w:hAnsi="Arial Narrow"/>
        </w:rPr>
      </w:pPr>
    </w:p>
    <w:p w:rsidR="006F0965" w:rsidRPr="00517985" w:rsidRDefault="00204EC4">
      <w:pPr>
        <w:spacing w:after="0" w:line="200" w:lineRule="exact"/>
        <w:rPr>
          <w:rFonts w:ascii="Arial Narrow" w:hAnsi="Arial Narrow"/>
        </w:rPr>
      </w:pPr>
      <w:r w:rsidRPr="00517985">
        <w:rPr>
          <w:rFonts w:ascii="Arial Narrow" w:hAnsi="Arial Narrow"/>
        </w:rPr>
        <w:t xml:space="preserve">The University of New Mexico Family Medicine Clerkship is a </w:t>
      </w:r>
      <w:r w:rsidR="00D02216" w:rsidRPr="00517985">
        <w:rPr>
          <w:rFonts w:ascii="Arial Narrow" w:hAnsi="Arial Narrow"/>
        </w:rPr>
        <w:t>recurring 8</w:t>
      </w:r>
      <w:r w:rsidRPr="00517985">
        <w:rPr>
          <w:rFonts w:ascii="Arial Narrow" w:hAnsi="Arial Narrow"/>
        </w:rPr>
        <w:t>-week block for all</w:t>
      </w:r>
      <w:r w:rsidR="00D02216" w:rsidRPr="00517985">
        <w:rPr>
          <w:rFonts w:ascii="Arial Narrow" w:hAnsi="Arial Narrow"/>
        </w:rPr>
        <w:t xml:space="preserve"> </w:t>
      </w:r>
      <w:r w:rsidRPr="00517985">
        <w:rPr>
          <w:rFonts w:ascii="Arial Narrow" w:hAnsi="Arial Narrow"/>
        </w:rPr>
        <w:t>3</w:t>
      </w:r>
      <w:r w:rsidRPr="00517985">
        <w:rPr>
          <w:rFonts w:ascii="Arial Narrow" w:hAnsi="Arial Narrow"/>
          <w:vertAlign w:val="superscript"/>
        </w:rPr>
        <w:t>rd</w:t>
      </w:r>
      <w:r w:rsidRPr="00517985">
        <w:rPr>
          <w:rFonts w:ascii="Arial Narrow" w:hAnsi="Arial Narrow"/>
        </w:rPr>
        <w:t xml:space="preserve"> year medical </w:t>
      </w:r>
      <w:r w:rsidR="00EE352C">
        <w:rPr>
          <w:rFonts w:ascii="Arial Narrow" w:hAnsi="Arial Narrow"/>
        </w:rPr>
        <w:t xml:space="preserve">students </w:t>
      </w:r>
      <w:r w:rsidR="00D02216" w:rsidRPr="00517985">
        <w:rPr>
          <w:rFonts w:ascii="Arial Narrow" w:hAnsi="Arial Narrow"/>
        </w:rPr>
        <w:t xml:space="preserve">with an average of 16 </w:t>
      </w:r>
      <w:r w:rsidRPr="00517985">
        <w:rPr>
          <w:rFonts w:ascii="Arial Narrow" w:hAnsi="Arial Narrow"/>
        </w:rPr>
        <w:t>students</w:t>
      </w:r>
      <w:r w:rsidR="00D02216" w:rsidRPr="00517985">
        <w:rPr>
          <w:rFonts w:ascii="Arial Narrow" w:hAnsi="Arial Narrow"/>
        </w:rPr>
        <w:t xml:space="preserve"> each rotation</w:t>
      </w:r>
      <w:r w:rsidRPr="00517985">
        <w:rPr>
          <w:rFonts w:ascii="Arial Narrow" w:hAnsi="Arial Narrow"/>
        </w:rPr>
        <w:t>.</w:t>
      </w:r>
      <w:r w:rsidR="00FA2FEA">
        <w:rPr>
          <w:rFonts w:ascii="Arial Narrow" w:hAnsi="Arial Narrow"/>
        </w:rPr>
        <w:t xml:space="preserve"> </w:t>
      </w:r>
      <w:r w:rsidR="00D02216" w:rsidRPr="00517985">
        <w:rPr>
          <w:rFonts w:ascii="Arial Narrow" w:hAnsi="Arial Narrow"/>
        </w:rPr>
        <w:t>S</w:t>
      </w:r>
      <w:r w:rsidRPr="00517985">
        <w:rPr>
          <w:rFonts w:ascii="Arial Narrow" w:hAnsi="Arial Narrow"/>
        </w:rPr>
        <w:t xml:space="preserve">tudents are required to </w:t>
      </w:r>
      <w:r w:rsidR="00D02216" w:rsidRPr="00517985">
        <w:rPr>
          <w:rFonts w:ascii="Arial Narrow" w:hAnsi="Arial Narrow"/>
        </w:rPr>
        <w:t>c</w:t>
      </w:r>
      <w:r w:rsidRPr="00517985">
        <w:rPr>
          <w:rFonts w:ascii="Arial Narrow" w:hAnsi="Arial Narrow"/>
        </w:rPr>
        <w:t>omplete 5 half-days per week (or equivalent)</w:t>
      </w:r>
      <w:r w:rsidR="00D02216" w:rsidRPr="00517985">
        <w:rPr>
          <w:rFonts w:ascii="Arial Narrow" w:hAnsi="Arial Narrow"/>
        </w:rPr>
        <w:t xml:space="preserve"> of clinical hours in outpatient clinic sites which are located throughout the state of New Mexico.</w:t>
      </w:r>
      <w:r w:rsidR="00FA2FEA">
        <w:rPr>
          <w:rFonts w:ascii="Arial Narrow" w:hAnsi="Arial Narrow"/>
        </w:rPr>
        <w:t xml:space="preserve"> </w:t>
      </w:r>
      <w:r w:rsidR="00D02216" w:rsidRPr="00517985">
        <w:rPr>
          <w:rFonts w:ascii="Arial Narrow" w:hAnsi="Arial Narrow" w:cs="Times New Roman"/>
        </w:rPr>
        <w:t>Embedded within the FM Clerkship are 24 hours of health policy and health system education.</w:t>
      </w:r>
      <w:r w:rsidR="00363816">
        <w:rPr>
          <w:rFonts w:ascii="Arial Narrow" w:hAnsi="Arial Narrow" w:cs="Times New Roman"/>
        </w:rPr>
        <w:t xml:space="preserve"> </w:t>
      </w:r>
    </w:p>
    <w:p w:rsidR="006F0965" w:rsidRPr="00517985" w:rsidRDefault="006F0965">
      <w:pPr>
        <w:spacing w:before="10" w:after="0" w:line="240" w:lineRule="exact"/>
        <w:rPr>
          <w:rFonts w:ascii="Arial Narrow" w:hAnsi="Arial Narrow"/>
        </w:rPr>
      </w:pPr>
    </w:p>
    <w:p w:rsidR="006F0965" w:rsidRPr="00517985" w:rsidRDefault="00F31AA7" w:rsidP="00A90706">
      <w:pPr>
        <w:spacing w:after="0" w:line="240" w:lineRule="auto"/>
        <w:ind w:right="-20"/>
        <w:rPr>
          <w:rFonts w:ascii="Arial Narrow" w:eastAsia="Arial" w:hAnsi="Arial Narrow" w:cs="Arial"/>
        </w:rPr>
      </w:pPr>
      <w:r w:rsidRPr="00517985">
        <w:rPr>
          <w:rFonts w:ascii="Arial Narrow" w:eastAsia="Arial" w:hAnsi="Arial Narrow" w:cs="Arial"/>
          <w:b/>
          <w:bCs/>
          <w:color w:val="FF0000"/>
        </w:rPr>
        <w:t>*</w:t>
      </w:r>
      <w:r w:rsidRPr="00517985">
        <w:rPr>
          <w:rFonts w:ascii="Arial Narrow" w:eastAsia="Arial" w:hAnsi="Arial Narrow" w:cs="Arial"/>
          <w:b/>
          <w:bCs/>
          <w:color w:val="FF0000"/>
          <w:spacing w:val="-19"/>
        </w:rPr>
        <w:t xml:space="preserve"> </w:t>
      </w:r>
      <w:r w:rsidRPr="00517985">
        <w:rPr>
          <w:rFonts w:ascii="Arial Narrow" w:eastAsia="Arial" w:hAnsi="Arial Narrow" w:cs="Arial"/>
          <w:b/>
          <w:bCs/>
          <w:color w:val="606060"/>
          <w:spacing w:val="3"/>
        </w:rPr>
        <w:t>N</w:t>
      </w:r>
      <w:r w:rsidRPr="00517985">
        <w:rPr>
          <w:rFonts w:ascii="Arial Narrow" w:eastAsia="Arial" w:hAnsi="Arial Narrow" w:cs="Arial"/>
          <w:b/>
          <w:bCs/>
          <w:color w:val="606060"/>
          <w:spacing w:val="2"/>
        </w:rPr>
        <w:t>a</w:t>
      </w:r>
      <w:r w:rsidRPr="00517985">
        <w:rPr>
          <w:rFonts w:ascii="Arial Narrow" w:eastAsia="Arial" w:hAnsi="Arial Narrow" w:cs="Arial"/>
          <w:b/>
          <w:bCs/>
          <w:color w:val="606060"/>
          <w:spacing w:val="1"/>
        </w:rPr>
        <w:t>ti</w:t>
      </w:r>
      <w:r w:rsidRPr="00517985">
        <w:rPr>
          <w:rFonts w:ascii="Arial Narrow" w:eastAsia="Arial" w:hAnsi="Arial Narrow" w:cs="Arial"/>
          <w:b/>
          <w:bCs/>
          <w:color w:val="606060"/>
          <w:spacing w:val="2"/>
        </w:rPr>
        <w:t>ona</w:t>
      </w:r>
      <w:r w:rsidRPr="00517985">
        <w:rPr>
          <w:rFonts w:ascii="Arial Narrow" w:eastAsia="Arial" w:hAnsi="Arial Narrow" w:cs="Arial"/>
          <w:b/>
          <w:bCs/>
          <w:color w:val="606060"/>
        </w:rPr>
        <w:t>l</w:t>
      </w:r>
      <w:r w:rsidRPr="00517985">
        <w:rPr>
          <w:rFonts w:ascii="Arial Narrow" w:eastAsia="Arial" w:hAnsi="Arial Narrow" w:cs="Arial"/>
          <w:b/>
          <w:bCs/>
          <w:color w:val="606060"/>
          <w:spacing w:val="28"/>
        </w:rPr>
        <w:t xml:space="preserve"> </w:t>
      </w:r>
      <w:r w:rsidRPr="00517985">
        <w:rPr>
          <w:rFonts w:ascii="Arial Narrow" w:eastAsia="Arial" w:hAnsi="Arial Narrow" w:cs="Arial"/>
          <w:b/>
          <w:bCs/>
          <w:color w:val="606060"/>
          <w:spacing w:val="3"/>
        </w:rPr>
        <w:t>C</w:t>
      </w:r>
      <w:r w:rsidRPr="00517985">
        <w:rPr>
          <w:rFonts w:ascii="Arial Narrow" w:eastAsia="Arial" w:hAnsi="Arial Narrow" w:cs="Arial"/>
          <w:b/>
          <w:bCs/>
          <w:color w:val="606060"/>
          <w:spacing w:val="1"/>
        </w:rPr>
        <w:t>l</w:t>
      </w:r>
      <w:r w:rsidRPr="00517985">
        <w:rPr>
          <w:rFonts w:ascii="Arial Narrow" w:eastAsia="Arial" w:hAnsi="Arial Narrow" w:cs="Arial"/>
          <w:b/>
          <w:bCs/>
          <w:color w:val="606060"/>
          <w:spacing w:val="2"/>
        </w:rPr>
        <w:t>e</w:t>
      </w:r>
      <w:r w:rsidRPr="00517985">
        <w:rPr>
          <w:rFonts w:ascii="Arial Narrow" w:eastAsia="Arial" w:hAnsi="Arial Narrow" w:cs="Arial"/>
          <w:b/>
          <w:bCs/>
          <w:color w:val="606060"/>
          <w:spacing w:val="1"/>
        </w:rPr>
        <w:t>r</w:t>
      </w:r>
      <w:r w:rsidRPr="00517985">
        <w:rPr>
          <w:rFonts w:ascii="Arial Narrow" w:eastAsia="Arial" w:hAnsi="Arial Narrow" w:cs="Arial"/>
          <w:b/>
          <w:bCs/>
          <w:color w:val="606060"/>
          <w:spacing w:val="2"/>
        </w:rPr>
        <w:t>ksh</w:t>
      </w:r>
      <w:r w:rsidRPr="00517985">
        <w:rPr>
          <w:rFonts w:ascii="Arial Narrow" w:eastAsia="Arial" w:hAnsi="Arial Narrow" w:cs="Arial"/>
          <w:b/>
          <w:bCs/>
          <w:color w:val="606060"/>
          <w:spacing w:val="1"/>
        </w:rPr>
        <w:t>i</w:t>
      </w:r>
      <w:r w:rsidRPr="00517985">
        <w:rPr>
          <w:rFonts w:ascii="Arial Narrow" w:eastAsia="Arial" w:hAnsi="Arial Narrow" w:cs="Arial"/>
          <w:b/>
          <w:bCs/>
          <w:color w:val="606060"/>
        </w:rPr>
        <w:t>p</w:t>
      </w:r>
      <w:r w:rsidRPr="00517985">
        <w:rPr>
          <w:rFonts w:ascii="Arial Narrow" w:eastAsia="Arial" w:hAnsi="Arial Narrow" w:cs="Arial"/>
          <w:b/>
          <w:bCs/>
          <w:color w:val="606060"/>
          <w:spacing w:val="32"/>
        </w:rPr>
        <w:t xml:space="preserve"> </w:t>
      </w:r>
      <w:r w:rsidRPr="00517985">
        <w:rPr>
          <w:rFonts w:ascii="Arial Narrow" w:eastAsia="Arial" w:hAnsi="Arial Narrow" w:cs="Arial"/>
          <w:b/>
          <w:bCs/>
          <w:color w:val="606060"/>
          <w:spacing w:val="3"/>
        </w:rPr>
        <w:t>C</w:t>
      </w:r>
      <w:r w:rsidRPr="00517985">
        <w:rPr>
          <w:rFonts w:ascii="Arial Narrow" w:eastAsia="Arial" w:hAnsi="Arial Narrow" w:cs="Arial"/>
          <w:b/>
          <w:bCs/>
          <w:color w:val="606060"/>
          <w:spacing w:val="2"/>
        </w:rPr>
        <w:t>u</w:t>
      </w:r>
      <w:r w:rsidRPr="00517985">
        <w:rPr>
          <w:rFonts w:ascii="Arial Narrow" w:eastAsia="Arial" w:hAnsi="Arial Narrow" w:cs="Arial"/>
          <w:b/>
          <w:bCs/>
          <w:color w:val="606060"/>
          <w:spacing w:val="1"/>
        </w:rPr>
        <w:t>rri</w:t>
      </w:r>
      <w:r w:rsidRPr="00517985">
        <w:rPr>
          <w:rFonts w:ascii="Arial Narrow" w:eastAsia="Arial" w:hAnsi="Arial Narrow" w:cs="Arial"/>
          <w:b/>
          <w:bCs/>
          <w:color w:val="606060"/>
          <w:spacing w:val="2"/>
        </w:rPr>
        <w:t>cu</w:t>
      </w:r>
      <w:r w:rsidRPr="00517985">
        <w:rPr>
          <w:rFonts w:ascii="Arial Narrow" w:eastAsia="Arial" w:hAnsi="Arial Narrow" w:cs="Arial"/>
          <w:b/>
          <w:bCs/>
          <w:color w:val="606060"/>
          <w:spacing w:val="1"/>
        </w:rPr>
        <w:t>l</w:t>
      </w:r>
      <w:r w:rsidRPr="00517985">
        <w:rPr>
          <w:rFonts w:ascii="Arial Narrow" w:eastAsia="Arial" w:hAnsi="Arial Narrow" w:cs="Arial"/>
          <w:b/>
          <w:bCs/>
          <w:color w:val="606060"/>
          <w:spacing w:val="2"/>
        </w:rPr>
        <w:t>u</w:t>
      </w:r>
      <w:r w:rsidRPr="00517985">
        <w:rPr>
          <w:rFonts w:ascii="Arial Narrow" w:eastAsia="Arial" w:hAnsi="Arial Narrow" w:cs="Arial"/>
          <w:b/>
          <w:bCs/>
          <w:color w:val="606060"/>
        </w:rPr>
        <w:t>m</w:t>
      </w:r>
      <w:r w:rsidRPr="00517985">
        <w:rPr>
          <w:rFonts w:ascii="Arial Narrow" w:eastAsia="Arial" w:hAnsi="Arial Narrow" w:cs="Arial"/>
          <w:b/>
          <w:bCs/>
          <w:color w:val="606060"/>
          <w:spacing w:val="38"/>
        </w:rPr>
        <w:t xml:space="preserve"> </w:t>
      </w:r>
      <w:r w:rsidRPr="00517985">
        <w:rPr>
          <w:rFonts w:ascii="Arial Narrow" w:eastAsia="Arial" w:hAnsi="Arial Narrow" w:cs="Arial"/>
          <w:b/>
          <w:bCs/>
          <w:color w:val="606060"/>
          <w:spacing w:val="3"/>
        </w:rPr>
        <w:t>O</w:t>
      </w:r>
      <w:r w:rsidRPr="00517985">
        <w:rPr>
          <w:rFonts w:ascii="Arial Narrow" w:eastAsia="Arial" w:hAnsi="Arial Narrow" w:cs="Arial"/>
          <w:b/>
          <w:bCs/>
          <w:color w:val="606060"/>
          <w:spacing w:val="2"/>
        </w:rPr>
        <w:t>b</w:t>
      </w:r>
      <w:r w:rsidRPr="00517985">
        <w:rPr>
          <w:rFonts w:ascii="Arial Narrow" w:eastAsia="Arial" w:hAnsi="Arial Narrow" w:cs="Arial"/>
          <w:b/>
          <w:bCs/>
          <w:color w:val="606060"/>
          <w:spacing w:val="1"/>
        </w:rPr>
        <w:t>j</w:t>
      </w:r>
      <w:r w:rsidRPr="00517985">
        <w:rPr>
          <w:rFonts w:ascii="Arial Narrow" w:eastAsia="Arial" w:hAnsi="Arial Narrow" w:cs="Arial"/>
          <w:b/>
          <w:bCs/>
          <w:color w:val="606060"/>
          <w:spacing w:val="2"/>
        </w:rPr>
        <w:t>ec</w:t>
      </w:r>
      <w:r w:rsidRPr="00517985">
        <w:rPr>
          <w:rFonts w:ascii="Arial Narrow" w:eastAsia="Arial" w:hAnsi="Arial Narrow" w:cs="Arial"/>
          <w:b/>
          <w:bCs/>
          <w:color w:val="606060"/>
          <w:spacing w:val="1"/>
        </w:rPr>
        <w:t>ti</w:t>
      </w:r>
      <w:r w:rsidRPr="00517985">
        <w:rPr>
          <w:rFonts w:ascii="Arial Narrow" w:eastAsia="Arial" w:hAnsi="Arial Narrow" w:cs="Arial"/>
          <w:b/>
          <w:bCs/>
          <w:color w:val="606060"/>
          <w:spacing w:val="2"/>
        </w:rPr>
        <w:t>ve</w:t>
      </w:r>
      <w:r w:rsidRPr="00517985">
        <w:rPr>
          <w:rFonts w:ascii="Arial Narrow" w:eastAsia="Arial" w:hAnsi="Arial Narrow" w:cs="Arial"/>
          <w:b/>
          <w:bCs/>
          <w:color w:val="606060"/>
        </w:rPr>
        <w:t>s</w:t>
      </w:r>
      <w:r w:rsidRPr="00517985">
        <w:rPr>
          <w:rFonts w:ascii="Arial Narrow" w:eastAsia="Arial" w:hAnsi="Arial Narrow" w:cs="Arial"/>
          <w:b/>
          <w:bCs/>
          <w:color w:val="606060"/>
          <w:spacing w:val="35"/>
        </w:rPr>
        <w:t xml:space="preserve"> </w:t>
      </w:r>
      <w:r w:rsidRPr="00517985">
        <w:rPr>
          <w:rFonts w:ascii="Arial Narrow" w:eastAsia="Arial" w:hAnsi="Arial Narrow" w:cs="Arial"/>
          <w:b/>
          <w:bCs/>
          <w:color w:val="606060"/>
          <w:spacing w:val="3"/>
          <w:w w:val="103"/>
        </w:rPr>
        <w:t>A</w:t>
      </w:r>
      <w:r w:rsidRPr="00517985">
        <w:rPr>
          <w:rFonts w:ascii="Arial Narrow" w:eastAsia="Arial" w:hAnsi="Arial Narrow" w:cs="Arial"/>
          <w:b/>
          <w:bCs/>
          <w:color w:val="606060"/>
          <w:spacing w:val="2"/>
          <w:w w:val="103"/>
        </w:rPr>
        <w:t>dd</w:t>
      </w:r>
      <w:r w:rsidRPr="00517985">
        <w:rPr>
          <w:rFonts w:ascii="Arial Narrow" w:eastAsia="Arial" w:hAnsi="Arial Narrow" w:cs="Arial"/>
          <w:b/>
          <w:bCs/>
          <w:color w:val="606060"/>
          <w:spacing w:val="1"/>
          <w:w w:val="103"/>
        </w:rPr>
        <w:t>r</w:t>
      </w:r>
      <w:r w:rsidRPr="00517985">
        <w:rPr>
          <w:rFonts w:ascii="Arial Narrow" w:eastAsia="Arial" w:hAnsi="Arial Narrow" w:cs="Arial"/>
          <w:b/>
          <w:bCs/>
          <w:color w:val="606060"/>
          <w:spacing w:val="2"/>
          <w:w w:val="103"/>
        </w:rPr>
        <w:t>esse</w:t>
      </w:r>
      <w:r w:rsidRPr="00517985">
        <w:rPr>
          <w:rFonts w:ascii="Arial Narrow" w:eastAsia="Arial" w:hAnsi="Arial Narrow" w:cs="Arial"/>
          <w:b/>
          <w:bCs/>
          <w:color w:val="606060"/>
          <w:w w:val="103"/>
        </w:rPr>
        <w:t>d</w:t>
      </w:r>
    </w:p>
    <w:p w:rsidR="00517985" w:rsidRDefault="00517985" w:rsidP="00DF2726">
      <w:pPr>
        <w:spacing w:after="0" w:line="240" w:lineRule="auto"/>
        <w:rPr>
          <w:rFonts w:ascii="Arial Narrow" w:hAnsi="Arial Narrow"/>
        </w:rPr>
      </w:pPr>
    </w:p>
    <w:p w:rsidR="00DF2726" w:rsidRPr="00EE352C" w:rsidRDefault="00DF2726" w:rsidP="00EE352C">
      <w:pPr>
        <w:pStyle w:val="ListParagraph"/>
        <w:numPr>
          <w:ilvl w:val="0"/>
          <w:numId w:val="5"/>
        </w:numPr>
        <w:spacing w:after="0" w:line="240" w:lineRule="auto"/>
        <w:rPr>
          <w:rFonts w:ascii="Arial Narrow" w:hAnsi="Arial Narrow"/>
        </w:rPr>
      </w:pPr>
      <w:r w:rsidRPr="00EE352C">
        <w:rPr>
          <w:rFonts w:ascii="Arial Narrow" w:hAnsi="Arial Narrow"/>
        </w:rPr>
        <w:t>Continuity of Care: Describe the barriers stemming from the health care system that affect</w:t>
      </w:r>
      <w:r w:rsidR="00D02216" w:rsidRPr="00EE352C">
        <w:rPr>
          <w:rFonts w:ascii="Arial Narrow" w:hAnsi="Arial Narrow"/>
        </w:rPr>
        <w:t xml:space="preserve"> t</w:t>
      </w:r>
      <w:r w:rsidRPr="00EE352C">
        <w:rPr>
          <w:rFonts w:ascii="Arial Narrow" w:hAnsi="Arial Narrow"/>
        </w:rPr>
        <w:t>he ability of patients to obtain and use health care.</w:t>
      </w:r>
    </w:p>
    <w:p w:rsidR="00B6687F" w:rsidRDefault="00B6687F" w:rsidP="00DF2726">
      <w:pPr>
        <w:spacing w:after="0" w:line="240" w:lineRule="auto"/>
        <w:rPr>
          <w:rFonts w:ascii="Arial Narrow" w:hAnsi="Arial Narrow"/>
        </w:rPr>
      </w:pPr>
    </w:p>
    <w:p w:rsidR="00B6687F" w:rsidRPr="00EE352C" w:rsidRDefault="00B6687F" w:rsidP="00EE352C">
      <w:pPr>
        <w:pStyle w:val="ListParagraph"/>
        <w:numPr>
          <w:ilvl w:val="0"/>
          <w:numId w:val="5"/>
        </w:numPr>
        <w:spacing w:after="0" w:line="240" w:lineRule="auto"/>
        <w:rPr>
          <w:rFonts w:ascii="Arial Narrow" w:hAnsi="Arial Narrow"/>
        </w:rPr>
      </w:pPr>
      <w:r w:rsidRPr="00EE352C">
        <w:rPr>
          <w:rFonts w:ascii="Arial Narrow" w:hAnsi="Arial Narrow"/>
        </w:rPr>
        <w:t>Role of Family Medicine: Discuss the relationship of access to primary care and health disparities.</w:t>
      </w:r>
    </w:p>
    <w:p w:rsidR="006F0965" w:rsidRPr="00517985" w:rsidRDefault="00DF2726" w:rsidP="00DF2726">
      <w:pPr>
        <w:spacing w:after="0" w:line="240" w:lineRule="auto"/>
        <w:rPr>
          <w:rFonts w:ascii="Arial Narrow" w:hAnsi="Arial Narrow"/>
        </w:rPr>
      </w:pPr>
      <w:r w:rsidRPr="00517985">
        <w:rPr>
          <w:rFonts w:ascii="Arial Narrow" w:hAnsi="Arial Narrow"/>
        </w:rPr>
        <w:tab/>
      </w:r>
    </w:p>
    <w:p w:rsidR="006F0965" w:rsidRPr="00517985" w:rsidRDefault="00F31AA7" w:rsidP="00A90706">
      <w:pPr>
        <w:spacing w:after="0" w:line="240" w:lineRule="auto"/>
        <w:ind w:right="-20"/>
        <w:rPr>
          <w:rFonts w:ascii="Arial Narrow" w:eastAsia="Arial" w:hAnsi="Arial Narrow" w:cs="Arial"/>
        </w:rPr>
      </w:pPr>
      <w:r w:rsidRPr="00517985">
        <w:rPr>
          <w:rFonts w:ascii="Arial Narrow" w:eastAsia="Arial" w:hAnsi="Arial Narrow" w:cs="Arial"/>
          <w:b/>
          <w:bCs/>
          <w:color w:val="606060"/>
          <w:spacing w:val="3"/>
        </w:rPr>
        <w:t>A</w:t>
      </w:r>
      <w:r w:rsidRPr="00517985">
        <w:rPr>
          <w:rFonts w:ascii="Arial Narrow" w:eastAsia="Arial" w:hAnsi="Arial Narrow" w:cs="Arial"/>
          <w:b/>
          <w:bCs/>
          <w:color w:val="606060"/>
          <w:spacing w:val="2"/>
        </w:rPr>
        <w:t>ssoc</w:t>
      </w:r>
      <w:r w:rsidRPr="00517985">
        <w:rPr>
          <w:rFonts w:ascii="Arial Narrow" w:eastAsia="Arial" w:hAnsi="Arial Narrow" w:cs="Arial"/>
          <w:b/>
          <w:bCs/>
          <w:color w:val="606060"/>
          <w:spacing w:val="1"/>
        </w:rPr>
        <w:t>i</w:t>
      </w:r>
      <w:r w:rsidRPr="00517985">
        <w:rPr>
          <w:rFonts w:ascii="Arial Narrow" w:eastAsia="Arial" w:hAnsi="Arial Narrow" w:cs="Arial"/>
          <w:b/>
          <w:bCs/>
          <w:color w:val="606060"/>
          <w:spacing w:val="2"/>
        </w:rPr>
        <w:t>a</w:t>
      </w:r>
      <w:r w:rsidRPr="00517985">
        <w:rPr>
          <w:rFonts w:ascii="Arial Narrow" w:eastAsia="Arial" w:hAnsi="Arial Narrow" w:cs="Arial"/>
          <w:b/>
          <w:bCs/>
          <w:color w:val="606060"/>
          <w:spacing w:val="1"/>
        </w:rPr>
        <w:t>ti</w:t>
      </w:r>
      <w:r w:rsidRPr="00517985">
        <w:rPr>
          <w:rFonts w:ascii="Arial Narrow" w:eastAsia="Arial" w:hAnsi="Arial Narrow" w:cs="Arial"/>
          <w:b/>
          <w:bCs/>
          <w:color w:val="606060"/>
          <w:spacing w:val="2"/>
        </w:rPr>
        <w:t>o</w:t>
      </w:r>
      <w:r w:rsidRPr="00517985">
        <w:rPr>
          <w:rFonts w:ascii="Arial Narrow" w:eastAsia="Arial" w:hAnsi="Arial Narrow" w:cs="Arial"/>
          <w:b/>
          <w:bCs/>
          <w:color w:val="606060"/>
        </w:rPr>
        <w:t>n</w:t>
      </w:r>
      <w:r w:rsidRPr="00517985">
        <w:rPr>
          <w:rFonts w:ascii="Arial Narrow" w:eastAsia="Arial" w:hAnsi="Arial Narrow" w:cs="Arial"/>
          <w:b/>
          <w:bCs/>
          <w:color w:val="606060"/>
          <w:spacing w:val="39"/>
        </w:rPr>
        <w:t xml:space="preserve"> </w:t>
      </w:r>
      <w:r w:rsidRPr="00517985">
        <w:rPr>
          <w:rFonts w:ascii="Arial Narrow" w:eastAsia="Arial" w:hAnsi="Arial Narrow" w:cs="Arial"/>
          <w:b/>
          <w:bCs/>
          <w:color w:val="606060"/>
          <w:spacing w:val="2"/>
        </w:rPr>
        <w:t>o</w:t>
      </w:r>
      <w:r w:rsidRPr="00517985">
        <w:rPr>
          <w:rFonts w:ascii="Arial Narrow" w:eastAsia="Arial" w:hAnsi="Arial Narrow" w:cs="Arial"/>
          <w:b/>
          <w:bCs/>
          <w:color w:val="606060"/>
        </w:rPr>
        <w:t>f</w:t>
      </w:r>
      <w:r w:rsidRPr="00517985">
        <w:rPr>
          <w:rFonts w:ascii="Arial Narrow" w:eastAsia="Arial" w:hAnsi="Arial Narrow" w:cs="Arial"/>
          <w:b/>
          <w:bCs/>
          <w:color w:val="606060"/>
          <w:spacing w:val="10"/>
        </w:rPr>
        <w:t xml:space="preserve"> </w:t>
      </w:r>
      <w:r w:rsidRPr="00517985">
        <w:rPr>
          <w:rFonts w:ascii="Arial Narrow" w:eastAsia="Arial" w:hAnsi="Arial Narrow" w:cs="Arial"/>
          <w:b/>
          <w:bCs/>
          <w:color w:val="606060"/>
          <w:spacing w:val="3"/>
        </w:rPr>
        <w:t>Am</w:t>
      </w:r>
      <w:r w:rsidRPr="00517985">
        <w:rPr>
          <w:rFonts w:ascii="Arial Narrow" w:eastAsia="Arial" w:hAnsi="Arial Narrow" w:cs="Arial"/>
          <w:b/>
          <w:bCs/>
          <w:color w:val="606060"/>
          <w:spacing w:val="2"/>
        </w:rPr>
        <w:t>e</w:t>
      </w:r>
      <w:r w:rsidRPr="00517985">
        <w:rPr>
          <w:rFonts w:ascii="Arial Narrow" w:eastAsia="Arial" w:hAnsi="Arial Narrow" w:cs="Arial"/>
          <w:b/>
          <w:bCs/>
          <w:color w:val="606060"/>
          <w:spacing w:val="1"/>
        </w:rPr>
        <w:t>ri</w:t>
      </w:r>
      <w:r w:rsidRPr="00517985">
        <w:rPr>
          <w:rFonts w:ascii="Arial Narrow" w:eastAsia="Arial" w:hAnsi="Arial Narrow" w:cs="Arial"/>
          <w:b/>
          <w:bCs/>
          <w:color w:val="606060"/>
          <w:spacing w:val="2"/>
        </w:rPr>
        <w:t>ca</w:t>
      </w:r>
      <w:r w:rsidRPr="00517985">
        <w:rPr>
          <w:rFonts w:ascii="Arial Narrow" w:eastAsia="Arial" w:hAnsi="Arial Narrow" w:cs="Arial"/>
          <w:b/>
          <w:bCs/>
          <w:color w:val="606060"/>
        </w:rPr>
        <w:t>n</w:t>
      </w:r>
      <w:r w:rsidRPr="00517985">
        <w:rPr>
          <w:rFonts w:ascii="Arial Narrow" w:eastAsia="Arial" w:hAnsi="Arial Narrow" w:cs="Arial"/>
          <w:b/>
          <w:bCs/>
          <w:color w:val="606060"/>
          <w:spacing w:val="32"/>
        </w:rPr>
        <w:t xml:space="preserve"> </w:t>
      </w:r>
      <w:r w:rsidRPr="00517985">
        <w:rPr>
          <w:rFonts w:ascii="Arial Narrow" w:eastAsia="Arial" w:hAnsi="Arial Narrow" w:cs="Arial"/>
          <w:b/>
          <w:bCs/>
          <w:color w:val="606060"/>
          <w:spacing w:val="3"/>
        </w:rPr>
        <w:t>M</w:t>
      </w:r>
      <w:r w:rsidRPr="00517985">
        <w:rPr>
          <w:rFonts w:ascii="Arial Narrow" w:eastAsia="Arial" w:hAnsi="Arial Narrow" w:cs="Arial"/>
          <w:b/>
          <w:bCs/>
          <w:color w:val="606060"/>
          <w:spacing w:val="2"/>
        </w:rPr>
        <w:t>ed</w:t>
      </w:r>
      <w:r w:rsidRPr="00517985">
        <w:rPr>
          <w:rFonts w:ascii="Arial Narrow" w:eastAsia="Arial" w:hAnsi="Arial Narrow" w:cs="Arial"/>
          <w:b/>
          <w:bCs/>
          <w:color w:val="606060"/>
          <w:spacing w:val="1"/>
        </w:rPr>
        <w:t>i</w:t>
      </w:r>
      <w:r w:rsidRPr="00517985">
        <w:rPr>
          <w:rFonts w:ascii="Arial Narrow" w:eastAsia="Arial" w:hAnsi="Arial Narrow" w:cs="Arial"/>
          <w:b/>
          <w:bCs/>
          <w:color w:val="606060"/>
          <w:spacing w:val="2"/>
        </w:rPr>
        <w:t>ca</w:t>
      </w:r>
      <w:r w:rsidRPr="00517985">
        <w:rPr>
          <w:rFonts w:ascii="Arial Narrow" w:eastAsia="Arial" w:hAnsi="Arial Narrow" w:cs="Arial"/>
          <w:b/>
          <w:bCs/>
          <w:color w:val="606060"/>
        </w:rPr>
        <w:t>l</w:t>
      </w:r>
      <w:r w:rsidRPr="00517985">
        <w:rPr>
          <w:rFonts w:ascii="Arial Narrow" w:eastAsia="Arial" w:hAnsi="Arial Narrow" w:cs="Arial"/>
          <w:b/>
          <w:bCs/>
          <w:color w:val="606060"/>
          <w:spacing w:val="26"/>
        </w:rPr>
        <w:t xml:space="preserve"> </w:t>
      </w:r>
      <w:r w:rsidRPr="00517985">
        <w:rPr>
          <w:rFonts w:ascii="Arial Narrow" w:eastAsia="Arial" w:hAnsi="Arial Narrow" w:cs="Arial"/>
          <w:b/>
          <w:bCs/>
          <w:color w:val="606060"/>
          <w:spacing w:val="3"/>
        </w:rPr>
        <w:t>C</w:t>
      </w:r>
      <w:r w:rsidRPr="00517985">
        <w:rPr>
          <w:rFonts w:ascii="Arial Narrow" w:eastAsia="Arial" w:hAnsi="Arial Narrow" w:cs="Arial"/>
          <w:b/>
          <w:bCs/>
          <w:color w:val="606060"/>
          <w:spacing w:val="2"/>
        </w:rPr>
        <w:t>o</w:t>
      </w:r>
      <w:r w:rsidRPr="00517985">
        <w:rPr>
          <w:rFonts w:ascii="Arial Narrow" w:eastAsia="Arial" w:hAnsi="Arial Narrow" w:cs="Arial"/>
          <w:b/>
          <w:bCs/>
          <w:color w:val="606060"/>
          <w:spacing w:val="1"/>
        </w:rPr>
        <w:t>ll</w:t>
      </w:r>
      <w:r w:rsidRPr="00517985">
        <w:rPr>
          <w:rFonts w:ascii="Arial Narrow" w:eastAsia="Arial" w:hAnsi="Arial Narrow" w:cs="Arial"/>
          <w:b/>
          <w:bCs/>
          <w:color w:val="606060"/>
          <w:spacing w:val="2"/>
        </w:rPr>
        <w:t>ege</w:t>
      </w:r>
      <w:r w:rsidRPr="00517985">
        <w:rPr>
          <w:rFonts w:ascii="Arial Narrow" w:eastAsia="Arial" w:hAnsi="Arial Narrow" w:cs="Arial"/>
          <w:b/>
          <w:bCs/>
          <w:color w:val="606060"/>
        </w:rPr>
        <w:t>s</w:t>
      </w:r>
      <w:r w:rsidRPr="00517985">
        <w:rPr>
          <w:rFonts w:ascii="Arial Narrow" w:eastAsia="Arial" w:hAnsi="Arial Narrow" w:cs="Arial"/>
          <w:b/>
          <w:bCs/>
          <w:color w:val="606060"/>
          <w:spacing w:val="30"/>
        </w:rPr>
        <w:t xml:space="preserve"> </w:t>
      </w:r>
      <w:r w:rsidRPr="00517985">
        <w:rPr>
          <w:rFonts w:ascii="Arial Narrow" w:eastAsia="Arial" w:hAnsi="Arial Narrow" w:cs="Arial"/>
          <w:b/>
          <w:bCs/>
          <w:color w:val="606060"/>
          <w:spacing w:val="2"/>
        </w:rPr>
        <w:t>En</w:t>
      </w:r>
      <w:r w:rsidRPr="00517985">
        <w:rPr>
          <w:rFonts w:ascii="Arial Narrow" w:eastAsia="Arial" w:hAnsi="Arial Narrow" w:cs="Arial"/>
          <w:b/>
          <w:bCs/>
          <w:color w:val="606060"/>
          <w:spacing w:val="1"/>
        </w:rPr>
        <w:t>tr</w:t>
      </w:r>
      <w:r w:rsidRPr="00517985">
        <w:rPr>
          <w:rFonts w:ascii="Arial Narrow" w:eastAsia="Arial" w:hAnsi="Arial Narrow" w:cs="Arial"/>
          <w:b/>
          <w:bCs/>
          <w:color w:val="606060"/>
          <w:spacing w:val="2"/>
        </w:rPr>
        <w:t>us</w:t>
      </w:r>
      <w:r w:rsidRPr="00517985">
        <w:rPr>
          <w:rFonts w:ascii="Arial Narrow" w:eastAsia="Arial" w:hAnsi="Arial Narrow" w:cs="Arial"/>
          <w:b/>
          <w:bCs/>
          <w:color w:val="606060"/>
          <w:spacing w:val="1"/>
        </w:rPr>
        <w:t>t</w:t>
      </w:r>
      <w:r w:rsidRPr="00517985">
        <w:rPr>
          <w:rFonts w:ascii="Arial Narrow" w:eastAsia="Arial" w:hAnsi="Arial Narrow" w:cs="Arial"/>
          <w:b/>
          <w:bCs/>
          <w:color w:val="606060"/>
          <w:spacing w:val="2"/>
        </w:rPr>
        <w:t>ab</w:t>
      </w:r>
      <w:r w:rsidRPr="00517985">
        <w:rPr>
          <w:rFonts w:ascii="Arial Narrow" w:eastAsia="Arial" w:hAnsi="Arial Narrow" w:cs="Arial"/>
          <w:b/>
          <w:bCs/>
          <w:color w:val="606060"/>
          <w:spacing w:val="1"/>
        </w:rPr>
        <w:t>l</w:t>
      </w:r>
      <w:r w:rsidRPr="00517985">
        <w:rPr>
          <w:rFonts w:ascii="Arial Narrow" w:eastAsia="Arial" w:hAnsi="Arial Narrow" w:cs="Arial"/>
          <w:b/>
          <w:bCs/>
          <w:color w:val="606060"/>
        </w:rPr>
        <w:t>e</w:t>
      </w:r>
      <w:r w:rsidRPr="00517985">
        <w:rPr>
          <w:rFonts w:ascii="Arial Narrow" w:eastAsia="Arial" w:hAnsi="Arial Narrow" w:cs="Arial"/>
          <w:b/>
          <w:bCs/>
          <w:color w:val="606060"/>
          <w:spacing w:val="38"/>
        </w:rPr>
        <w:t xml:space="preserve"> </w:t>
      </w:r>
      <w:r w:rsidRPr="00517985">
        <w:rPr>
          <w:rFonts w:ascii="Arial Narrow" w:eastAsia="Arial" w:hAnsi="Arial Narrow" w:cs="Arial"/>
          <w:b/>
          <w:bCs/>
          <w:color w:val="606060"/>
          <w:spacing w:val="2"/>
        </w:rPr>
        <w:t>P</w:t>
      </w:r>
      <w:r w:rsidRPr="00517985">
        <w:rPr>
          <w:rFonts w:ascii="Arial Narrow" w:eastAsia="Arial" w:hAnsi="Arial Narrow" w:cs="Arial"/>
          <w:b/>
          <w:bCs/>
          <w:color w:val="606060"/>
          <w:spacing w:val="1"/>
        </w:rPr>
        <w:t>r</w:t>
      </w:r>
      <w:r w:rsidRPr="00517985">
        <w:rPr>
          <w:rFonts w:ascii="Arial Narrow" w:eastAsia="Arial" w:hAnsi="Arial Narrow" w:cs="Arial"/>
          <w:b/>
          <w:bCs/>
          <w:color w:val="606060"/>
          <w:spacing w:val="2"/>
        </w:rPr>
        <w:t>o</w:t>
      </w:r>
      <w:r w:rsidRPr="00517985">
        <w:rPr>
          <w:rFonts w:ascii="Arial Narrow" w:eastAsia="Arial" w:hAnsi="Arial Narrow" w:cs="Arial"/>
          <w:b/>
          <w:bCs/>
          <w:color w:val="606060"/>
          <w:spacing w:val="1"/>
        </w:rPr>
        <w:t>f</w:t>
      </w:r>
      <w:r w:rsidRPr="00517985">
        <w:rPr>
          <w:rFonts w:ascii="Arial Narrow" w:eastAsia="Arial" w:hAnsi="Arial Narrow" w:cs="Arial"/>
          <w:b/>
          <w:bCs/>
          <w:color w:val="606060"/>
          <w:spacing w:val="2"/>
        </w:rPr>
        <w:t>ess</w:t>
      </w:r>
      <w:r w:rsidRPr="00517985">
        <w:rPr>
          <w:rFonts w:ascii="Arial Narrow" w:eastAsia="Arial" w:hAnsi="Arial Narrow" w:cs="Arial"/>
          <w:b/>
          <w:bCs/>
          <w:color w:val="606060"/>
          <w:spacing w:val="1"/>
        </w:rPr>
        <w:t>i</w:t>
      </w:r>
      <w:r w:rsidRPr="00517985">
        <w:rPr>
          <w:rFonts w:ascii="Arial Narrow" w:eastAsia="Arial" w:hAnsi="Arial Narrow" w:cs="Arial"/>
          <w:b/>
          <w:bCs/>
          <w:color w:val="606060"/>
          <w:spacing w:val="2"/>
        </w:rPr>
        <w:t>ona</w:t>
      </w:r>
      <w:r w:rsidRPr="00517985">
        <w:rPr>
          <w:rFonts w:ascii="Arial Narrow" w:eastAsia="Arial" w:hAnsi="Arial Narrow" w:cs="Arial"/>
          <w:b/>
          <w:bCs/>
          <w:color w:val="606060"/>
        </w:rPr>
        <w:t>l</w:t>
      </w:r>
      <w:r w:rsidRPr="00517985">
        <w:rPr>
          <w:rFonts w:ascii="Arial Narrow" w:eastAsia="Arial" w:hAnsi="Arial Narrow" w:cs="Arial"/>
          <w:b/>
          <w:bCs/>
          <w:color w:val="606060"/>
          <w:spacing w:val="40"/>
        </w:rPr>
        <w:t xml:space="preserve"> </w:t>
      </w:r>
      <w:r w:rsidRPr="00517985">
        <w:rPr>
          <w:rFonts w:ascii="Arial Narrow" w:eastAsia="Arial" w:hAnsi="Arial Narrow" w:cs="Arial"/>
          <w:b/>
          <w:bCs/>
          <w:color w:val="606060"/>
          <w:spacing w:val="3"/>
        </w:rPr>
        <w:t>A</w:t>
      </w:r>
      <w:r w:rsidRPr="00517985">
        <w:rPr>
          <w:rFonts w:ascii="Arial Narrow" w:eastAsia="Arial" w:hAnsi="Arial Narrow" w:cs="Arial"/>
          <w:b/>
          <w:bCs/>
          <w:color w:val="606060"/>
          <w:spacing w:val="2"/>
        </w:rPr>
        <w:t>c</w:t>
      </w:r>
      <w:r w:rsidRPr="00517985">
        <w:rPr>
          <w:rFonts w:ascii="Arial Narrow" w:eastAsia="Arial" w:hAnsi="Arial Narrow" w:cs="Arial"/>
          <w:b/>
          <w:bCs/>
          <w:color w:val="606060"/>
          <w:spacing w:val="1"/>
        </w:rPr>
        <w:t>ti</w:t>
      </w:r>
      <w:r w:rsidRPr="00517985">
        <w:rPr>
          <w:rFonts w:ascii="Arial Narrow" w:eastAsia="Arial" w:hAnsi="Arial Narrow" w:cs="Arial"/>
          <w:b/>
          <w:bCs/>
          <w:color w:val="606060"/>
          <w:spacing w:val="2"/>
        </w:rPr>
        <w:t>v</w:t>
      </w:r>
      <w:r w:rsidRPr="00517985">
        <w:rPr>
          <w:rFonts w:ascii="Arial Narrow" w:eastAsia="Arial" w:hAnsi="Arial Narrow" w:cs="Arial"/>
          <w:b/>
          <w:bCs/>
          <w:color w:val="606060"/>
          <w:spacing w:val="1"/>
        </w:rPr>
        <w:t>iti</w:t>
      </w:r>
      <w:r w:rsidRPr="00517985">
        <w:rPr>
          <w:rFonts w:ascii="Arial Narrow" w:eastAsia="Arial" w:hAnsi="Arial Narrow" w:cs="Arial"/>
          <w:b/>
          <w:bCs/>
          <w:color w:val="606060"/>
          <w:spacing w:val="2"/>
        </w:rPr>
        <w:t>e</w:t>
      </w:r>
      <w:r w:rsidRPr="00517985">
        <w:rPr>
          <w:rFonts w:ascii="Arial Narrow" w:eastAsia="Arial" w:hAnsi="Arial Narrow" w:cs="Arial"/>
          <w:b/>
          <w:bCs/>
          <w:color w:val="606060"/>
        </w:rPr>
        <w:t>s</w:t>
      </w:r>
      <w:r w:rsidRPr="00517985">
        <w:rPr>
          <w:rFonts w:ascii="Arial Narrow" w:eastAsia="Arial" w:hAnsi="Arial Narrow" w:cs="Arial"/>
          <w:b/>
          <w:bCs/>
          <w:color w:val="606060"/>
          <w:spacing w:val="32"/>
        </w:rPr>
        <w:t xml:space="preserve"> </w:t>
      </w:r>
      <w:r w:rsidRPr="00517985">
        <w:rPr>
          <w:rFonts w:ascii="Arial Narrow" w:eastAsia="Arial" w:hAnsi="Arial Narrow" w:cs="Arial"/>
          <w:b/>
          <w:bCs/>
          <w:color w:val="606060"/>
          <w:spacing w:val="3"/>
          <w:w w:val="103"/>
        </w:rPr>
        <w:t>A</w:t>
      </w:r>
      <w:r w:rsidRPr="00517985">
        <w:rPr>
          <w:rFonts w:ascii="Arial Narrow" w:eastAsia="Arial" w:hAnsi="Arial Narrow" w:cs="Arial"/>
          <w:b/>
          <w:bCs/>
          <w:color w:val="606060"/>
          <w:spacing w:val="2"/>
          <w:w w:val="103"/>
        </w:rPr>
        <w:t>dd</w:t>
      </w:r>
      <w:r w:rsidRPr="00517985">
        <w:rPr>
          <w:rFonts w:ascii="Arial Narrow" w:eastAsia="Arial" w:hAnsi="Arial Narrow" w:cs="Arial"/>
          <w:b/>
          <w:bCs/>
          <w:color w:val="606060"/>
          <w:spacing w:val="1"/>
          <w:w w:val="103"/>
        </w:rPr>
        <w:t>r</w:t>
      </w:r>
      <w:r w:rsidRPr="00517985">
        <w:rPr>
          <w:rFonts w:ascii="Arial Narrow" w:eastAsia="Arial" w:hAnsi="Arial Narrow" w:cs="Arial"/>
          <w:b/>
          <w:bCs/>
          <w:color w:val="606060"/>
          <w:spacing w:val="2"/>
          <w:w w:val="103"/>
        </w:rPr>
        <w:t>esse</w:t>
      </w:r>
      <w:r w:rsidRPr="00517985">
        <w:rPr>
          <w:rFonts w:ascii="Arial Narrow" w:eastAsia="Arial" w:hAnsi="Arial Narrow" w:cs="Arial"/>
          <w:b/>
          <w:bCs/>
          <w:color w:val="606060"/>
          <w:w w:val="103"/>
        </w:rPr>
        <w:t>d</w:t>
      </w:r>
    </w:p>
    <w:p w:rsidR="006F0965" w:rsidRPr="00517985" w:rsidRDefault="006F0965">
      <w:pPr>
        <w:spacing w:before="9" w:after="0" w:line="150" w:lineRule="exact"/>
        <w:rPr>
          <w:rFonts w:ascii="Arial Narrow" w:hAnsi="Arial Narrow"/>
        </w:rPr>
      </w:pPr>
    </w:p>
    <w:p w:rsidR="006F0965" w:rsidRPr="00EE352C" w:rsidRDefault="00DF2726" w:rsidP="00EE352C">
      <w:pPr>
        <w:pStyle w:val="ListParagraph"/>
        <w:numPr>
          <w:ilvl w:val="0"/>
          <w:numId w:val="6"/>
        </w:numPr>
        <w:spacing w:after="0" w:line="240" w:lineRule="auto"/>
        <w:rPr>
          <w:rFonts w:ascii="Arial Narrow" w:hAnsi="Arial Narrow"/>
          <w:i/>
        </w:rPr>
      </w:pPr>
      <w:r w:rsidRPr="00EE352C">
        <w:rPr>
          <w:rFonts w:ascii="Arial Narrow" w:hAnsi="Arial Narrow"/>
        </w:rPr>
        <w:t>SBP3: Demonstrate “</w:t>
      </w:r>
      <w:r w:rsidRPr="00EE352C">
        <w:rPr>
          <w:rFonts w:ascii="Arial Narrow" w:hAnsi="Arial Narrow"/>
          <w:i/>
        </w:rPr>
        <w:t>understanding of external and internal factors related to cost”</w:t>
      </w:r>
    </w:p>
    <w:p w:rsidR="00D02216" w:rsidRPr="00517985" w:rsidRDefault="00D02216" w:rsidP="00DF2726">
      <w:pPr>
        <w:spacing w:after="0" w:line="240" w:lineRule="auto"/>
        <w:rPr>
          <w:rFonts w:ascii="Arial Narrow" w:hAnsi="Arial Narrow"/>
          <w:i/>
        </w:rPr>
      </w:pPr>
    </w:p>
    <w:p w:rsidR="006F0965" w:rsidRPr="00517985" w:rsidRDefault="006F0965">
      <w:pPr>
        <w:spacing w:before="4" w:after="0" w:line="130" w:lineRule="exact"/>
        <w:rPr>
          <w:rFonts w:ascii="Arial Narrow" w:hAnsi="Arial Narrow"/>
        </w:rPr>
      </w:pPr>
    </w:p>
    <w:p w:rsidR="006F0965" w:rsidRPr="00517985" w:rsidRDefault="00F31AA7" w:rsidP="00E27EF2">
      <w:pPr>
        <w:spacing w:after="0" w:line="240" w:lineRule="auto"/>
        <w:ind w:right="-20"/>
        <w:rPr>
          <w:rFonts w:ascii="Arial Narrow" w:eastAsia="Arial" w:hAnsi="Arial Narrow" w:cs="Arial"/>
        </w:rPr>
      </w:pPr>
      <w:r w:rsidRPr="00517985">
        <w:rPr>
          <w:rFonts w:ascii="Arial Narrow" w:eastAsia="Arial" w:hAnsi="Arial Narrow" w:cs="Arial"/>
          <w:b/>
          <w:bCs/>
          <w:color w:val="FF0000"/>
        </w:rPr>
        <w:t>*</w:t>
      </w:r>
      <w:r w:rsidRPr="00517985">
        <w:rPr>
          <w:rFonts w:ascii="Arial Narrow" w:eastAsia="Arial" w:hAnsi="Arial Narrow" w:cs="Arial"/>
          <w:b/>
          <w:bCs/>
          <w:color w:val="FF0000"/>
          <w:spacing w:val="-19"/>
        </w:rPr>
        <w:t xml:space="preserve"> </w:t>
      </w:r>
      <w:r w:rsidRPr="00517985">
        <w:rPr>
          <w:rFonts w:ascii="Arial Narrow" w:eastAsia="Arial" w:hAnsi="Arial Narrow" w:cs="Arial"/>
          <w:b/>
          <w:bCs/>
          <w:color w:val="606060"/>
          <w:spacing w:val="2"/>
        </w:rPr>
        <w:t>P</w:t>
      </w:r>
      <w:r w:rsidRPr="00517985">
        <w:rPr>
          <w:rFonts w:ascii="Arial Narrow" w:eastAsia="Arial" w:hAnsi="Arial Narrow" w:cs="Arial"/>
          <w:b/>
          <w:bCs/>
          <w:color w:val="606060"/>
          <w:spacing w:val="1"/>
        </w:rPr>
        <w:t>r</w:t>
      </w:r>
      <w:r w:rsidRPr="00517985">
        <w:rPr>
          <w:rFonts w:ascii="Arial Narrow" w:eastAsia="Arial" w:hAnsi="Arial Narrow" w:cs="Arial"/>
          <w:b/>
          <w:bCs/>
          <w:color w:val="606060"/>
          <w:spacing w:val="2"/>
        </w:rPr>
        <w:t>og</w:t>
      </w:r>
      <w:r w:rsidRPr="00517985">
        <w:rPr>
          <w:rFonts w:ascii="Arial Narrow" w:eastAsia="Arial" w:hAnsi="Arial Narrow" w:cs="Arial"/>
          <w:b/>
          <w:bCs/>
          <w:color w:val="606060"/>
          <w:spacing w:val="1"/>
        </w:rPr>
        <w:t>r</w:t>
      </w:r>
      <w:r w:rsidRPr="00517985">
        <w:rPr>
          <w:rFonts w:ascii="Arial Narrow" w:eastAsia="Arial" w:hAnsi="Arial Narrow" w:cs="Arial"/>
          <w:b/>
          <w:bCs/>
          <w:color w:val="606060"/>
          <w:spacing w:val="2"/>
        </w:rPr>
        <w:t>a</w:t>
      </w:r>
      <w:r w:rsidRPr="00517985">
        <w:rPr>
          <w:rFonts w:ascii="Arial Narrow" w:eastAsia="Arial" w:hAnsi="Arial Narrow" w:cs="Arial"/>
          <w:b/>
          <w:bCs/>
          <w:color w:val="606060"/>
        </w:rPr>
        <w:t>m</w:t>
      </w:r>
      <w:r w:rsidRPr="00517985">
        <w:rPr>
          <w:rFonts w:ascii="Arial Narrow" w:eastAsia="Arial" w:hAnsi="Arial Narrow" w:cs="Arial"/>
          <w:b/>
          <w:bCs/>
          <w:color w:val="606060"/>
          <w:spacing w:val="31"/>
        </w:rPr>
        <w:t xml:space="preserve"> </w:t>
      </w:r>
      <w:r w:rsidRPr="00517985">
        <w:rPr>
          <w:rFonts w:ascii="Arial Narrow" w:eastAsia="Arial" w:hAnsi="Arial Narrow" w:cs="Arial"/>
          <w:b/>
          <w:bCs/>
          <w:color w:val="606060"/>
          <w:spacing w:val="3"/>
        </w:rPr>
        <w:t>C</w:t>
      </w:r>
      <w:r w:rsidRPr="00517985">
        <w:rPr>
          <w:rFonts w:ascii="Arial Narrow" w:eastAsia="Arial" w:hAnsi="Arial Narrow" w:cs="Arial"/>
          <w:b/>
          <w:bCs/>
          <w:color w:val="606060"/>
          <w:spacing w:val="2"/>
        </w:rPr>
        <w:t>on</w:t>
      </w:r>
      <w:r w:rsidRPr="00517985">
        <w:rPr>
          <w:rFonts w:ascii="Arial Narrow" w:eastAsia="Arial" w:hAnsi="Arial Narrow" w:cs="Arial"/>
          <w:b/>
          <w:bCs/>
          <w:color w:val="606060"/>
          <w:spacing w:val="1"/>
        </w:rPr>
        <w:t>t</w:t>
      </w:r>
      <w:r w:rsidRPr="00517985">
        <w:rPr>
          <w:rFonts w:ascii="Arial Narrow" w:eastAsia="Arial" w:hAnsi="Arial Narrow" w:cs="Arial"/>
          <w:b/>
          <w:bCs/>
          <w:color w:val="606060"/>
          <w:spacing w:val="2"/>
        </w:rPr>
        <w:t>en</w:t>
      </w:r>
      <w:r w:rsidRPr="00517985">
        <w:rPr>
          <w:rFonts w:ascii="Arial Narrow" w:eastAsia="Arial" w:hAnsi="Arial Narrow" w:cs="Arial"/>
          <w:b/>
          <w:bCs/>
          <w:color w:val="606060"/>
        </w:rPr>
        <w:t>t</w:t>
      </w:r>
      <w:r w:rsidRPr="00517985">
        <w:rPr>
          <w:rFonts w:ascii="Arial Narrow" w:eastAsia="Arial" w:hAnsi="Arial Narrow" w:cs="Arial"/>
          <w:b/>
          <w:bCs/>
          <w:color w:val="606060"/>
          <w:spacing w:val="27"/>
        </w:rPr>
        <w:t xml:space="preserve"> </w:t>
      </w:r>
      <w:r w:rsidRPr="00517985">
        <w:rPr>
          <w:rFonts w:ascii="Arial Narrow" w:eastAsia="Arial" w:hAnsi="Arial Narrow" w:cs="Arial"/>
          <w:b/>
          <w:bCs/>
          <w:color w:val="606060"/>
          <w:spacing w:val="2"/>
        </w:rPr>
        <w:t>an</w:t>
      </w:r>
      <w:r w:rsidRPr="00517985">
        <w:rPr>
          <w:rFonts w:ascii="Arial Narrow" w:eastAsia="Arial" w:hAnsi="Arial Narrow" w:cs="Arial"/>
          <w:b/>
          <w:bCs/>
          <w:color w:val="606060"/>
        </w:rPr>
        <w:t>d</w:t>
      </w:r>
      <w:r w:rsidRPr="00517985">
        <w:rPr>
          <w:rFonts w:ascii="Arial Narrow" w:eastAsia="Arial" w:hAnsi="Arial Narrow" w:cs="Arial"/>
          <w:b/>
          <w:bCs/>
          <w:color w:val="606060"/>
          <w:spacing w:val="16"/>
        </w:rPr>
        <w:t xml:space="preserve"> </w:t>
      </w:r>
      <w:r w:rsidRPr="00517985">
        <w:rPr>
          <w:rFonts w:ascii="Arial Narrow" w:eastAsia="Arial" w:hAnsi="Arial Narrow" w:cs="Arial"/>
          <w:b/>
          <w:bCs/>
          <w:color w:val="606060"/>
          <w:spacing w:val="2"/>
        </w:rPr>
        <w:t>Educa</w:t>
      </w:r>
      <w:r w:rsidRPr="00517985">
        <w:rPr>
          <w:rFonts w:ascii="Arial Narrow" w:eastAsia="Arial" w:hAnsi="Arial Narrow" w:cs="Arial"/>
          <w:b/>
          <w:bCs/>
          <w:color w:val="606060"/>
          <w:spacing w:val="1"/>
        </w:rPr>
        <w:t>ti</w:t>
      </w:r>
      <w:r w:rsidRPr="00517985">
        <w:rPr>
          <w:rFonts w:ascii="Arial Narrow" w:eastAsia="Arial" w:hAnsi="Arial Narrow" w:cs="Arial"/>
          <w:b/>
          <w:bCs/>
          <w:color w:val="606060"/>
          <w:spacing w:val="2"/>
        </w:rPr>
        <w:t>ona</w:t>
      </w:r>
      <w:r w:rsidRPr="00517985">
        <w:rPr>
          <w:rFonts w:ascii="Arial Narrow" w:eastAsia="Arial" w:hAnsi="Arial Narrow" w:cs="Arial"/>
          <w:b/>
          <w:bCs/>
          <w:color w:val="606060"/>
        </w:rPr>
        <w:t>l</w:t>
      </w:r>
      <w:r w:rsidRPr="00517985">
        <w:rPr>
          <w:rFonts w:ascii="Arial Narrow" w:eastAsia="Arial" w:hAnsi="Arial Narrow" w:cs="Arial"/>
          <w:b/>
          <w:bCs/>
          <w:color w:val="606060"/>
          <w:spacing w:val="38"/>
        </w:rPr>
        <w:t xml:space="preserve"> </w:t>
      </w:r>
      <w:r w:rsidRPr="00517985">
        <w:rPr>
          <w:rFonts w:ascii="Arial Narrow" w:eastAsia="Arial" w:hAnsi="Arial Narrow" w:cs="Arial"/>
          <w:b/>
          <w:bCs/>
          <w:color w:val="606060"/>
          <w:spacing w:val="3"/>
          <w:w w:val="103"/>
        </w:rPr>
        <w:t>M</w:t>
      </w:r>
      <w:r w:rsidRPr="00517985">
        <w:rPr>
          <w:rFonts w:ascii="Arial Narrow" w:eastAsia="Arial" w:hAnsi="Arial Narrow" w:cs="Arial"/>
          <w:b/>
          <w:bCs/>
          <w:color w:val="606060"/>
          <w:spacing w:val="2"/>
          <w:w w:val="103"/>
        </w:rPr>
        <w:t>e</w:t>
      </w:r>
      <w:r w:rsidRPr="00517985">
        <w:rPr>
          <w:rFonts w:ascii="Arial Narrow" w:eastAsia="Arial" w:hAnsi="Arial Narrow" w:cs="Arial"/>
          <w:b/>
          <w:bCs/>
          <w:color w:val="606060"/>
          <w:spacing w:val="1"/>
          <w:w w:val="103"/>
        </w:rPr>
        <w:t>t</w:t>
      </w:r>
      <w:r w:rsidRPr="00517985">
        <w:rPr>
          <w:rFonts w:ascii="Arial Narrow" w:eastAsia="Arial" w:hAnsi="Arial Narrow" w:cs="Arial"/>
          <w:b/>
          <w:bCs/>
          <w:color w:val="606060"/>
          <w:spacing w:val="2"/>
          <w:w w:val="103"/>
        </w:rPr>
        <w:t>hod</w:t>
      </w:r>
      <w:r w:rsidRPr="00517985">
        <w:rPr>
          <w:rFonts w:ascii="Arial Narrow" w:eastAsia="Arial" w:hAnsi="Arial Narrow" w:cs="Arial"/>
          <w:b/>
          <w:bCs/>
          <w:color w:val="606060"/>
          <w:w w:val="103"/>
        </w:rPr>
        <w:t>s</w:t>
      </w:r>
    </w:p>
    <w:p w:rsidR="006F0965" w:rsidRPr="00517985" w:rsidRDefault="006F0965">
      <w:pPr>
        <w:spacing w:before="4" w:after="0" w:line="160" w:lineRule="exact"/>
        <w:rPr>
          <w:rFonts w:ascii="Arial Narrow" w:hAnsi="Arial Narrow"/>
        </w:rPr>
      </w:pPr>
    </w:p>
    <w:p w:rsidR="008A16BF" w:rsidRDefault="00363816">
      <w:pPr>
        <w:spacing w:after="0" w:line="200" w:lineRule="exact"/>
        <w:rPr>
          <w:rFonts w:ascii="Arial Narrow" w:hAnsi="Arial Narrow"/>
        </w:rPr>
      </w:pPr>
      <w:r>
        <w:rPr>
          <w:rFonts w:ascii="Arial Narrow" w:hAnsi="Arial Narrow"/>
        </w:rPr>
        <w:t xml:space="preserve">We embedded a 4-hour session on insurance, costs and value in healthcare in the 8-week Family Medicine Clerkship as part of an existing </w:t>
      </w:r>
      <w:r w:rsidR="00EE352C">
        <w:rPr>
          <w:rFonts w:ascii="Arial Narrow" w:hAnsi="Arial Narrow"/>
        </w:rPr>
        <w:t xml:space="preserve">24-hour </w:t>
      </w:r>
      <w:r>
        <w:rPr>
          <w:rFonts w:ascii="Arial Narrow" w:hAnsi="Arial Narrow"/>
        </w:rPr>
        <w:t xml:space="preserve">health systems and policy curriculum in May, 2016. </w:t>
      </w:r>
      <w:r w:rsidR="00102F28">
        <w:rPr>
          <w:rFonts w:ascii="Arial Narrow" w:hAnsi="Arial Narrow"/>
        </w:rPr>
        <w:t xml:space="preserve">Family Medicine is an ideal clerkship for this education as family physicians </w:t>
      </w:r>
      <w:r w:rsidR="005340F5">
        <w:rPr>
          <w:rFonts w:ascii="Arial Narrow" w:hAnsi="Arial Narrow"/>
        </w:rPr>
        <w:t xml:space="preserve">provide a continuum of care and thus </w:t>
      </w:r>
      <w:r w:rsidR="00102F28">
        <w:rPr>
          <w:rFonts w:ascii="Arial Narrow" w:hAnsi="Arial Narrow"/>
        </w:rPr>
        <w:t>are best positioned to understand thei</w:t>
      </w:r>
      <w:r w:rsidR="005340F5">
        <w:rPr>
          <w:rFonts w:ascii="Arial Narrow" w:hAnsi="Arial Narrow"/>
        </w:rPr>
        <w:t xml:space="preserve">r patients lived reality outside the four walls of the clinic. </w:t>
      </w:r>
      <w:r w:rsidR="008A16BF">
        <w:rPr>
          <w:rFonts w:ascii="Arial Narrow" w:hAnsi="Arial Narrow"/>
        </w:rPr>
        <w:t>The session adapted and built upon the American College of Physician’s MedEd portal publication “Teaching the Cost of Hospital Care to Medical Students.”</w:t>
      </w:r>
      <w:r w:rsidR="008A16BF">
        <w:rPr>
          <w:rFonts w:ascii="Arial Narrow" w:hAnsi="Arial Narrow"/>
          <w:vertAlign w:val="superscript"/>
        </w:rPr>
        <w:t>1</w:t>
      </w:r>
      <w:r w:rsidR="008A16BF">
        <w:rPr>
          <w:rFonts w:ascii="Arial Narrow" w:hAnsi="Arial Narrow"/>
        </w:rPr>
        <w:t xml:space="preserve"> </w:t>
      </w:r>
    </w:p>
    <w:p w:rsidR="008A16BF" w:rsidRDefault="008A16BF">
      <w:pPr>
        <w:spacing w:after="0" w:line="200" w:lineRule="exact"/>
        <w:rPr>
          <w:rFonts w:ascii="Arial Narrow" w:hAnsi="Arial Narrow"/>
        </w:rPr>
      </w:pPr>
    </w:p>
    <w:p w:rsidR="008A16BF" w:rsidRPr="008A16BF" w:rsidRDefault="008A16BF">
      <w:pPr>
        <w:spacing w:after="0" w:line="200" w:lineRule="exact"/>
        <w:rPr>
          <w:rFonts w:ascii="Arial Narrow" w:hAnsi="Arial Narrow"/>
          <w:b/>
          <w:u w:val="single"/>
        </w:rPr>
      </w:pPr>
      <w:r w:rsidRPr="008A16BF">
        <w:rPr>
          <w:rFonts w:ascii="Arial Narrow" w:hAnsi="Arial Narrow"/>
          <w:b/>
          <w:u w:val="single"/>
        </w:rPr>
        <w:t>Insurance</w:t>
      </w:r>
      <w:r w:rsidR="00EE7777">
        <w:rPr>
          <w:rFonts w:ascii="Arial Narrow" w:hAnsi="Arial Narrow"/>
          <w:b/>
          <w:u w:val="single"/>
        </w:rPr>
        <w:t xml:space="preserve"> (1 hour total)</w:t>
      </w:r>
      <w:r w:rsidRPr="008A16BF">
        <w:rPr>
          <w:rFonts w:ascii="Arial Narrow" w:hAnsi="Arial Narrow"/>
          <w:b/>
          <w:u w:val="single"/>
        </w:rPr>
        <w:t xml:space="preserve">: </w:t>
      </w:r>
    </w:p>
    <w:p w:rsidR="000E1976" w:rsidRDefault="000E1976">
      <w:pPr>
        <w:spacing w:after="0" w:line="200" w:lineRule="exact"/>
        <w:rPr>
          <w:rFonts w:ascii="Arial Narrow" w:hAnsi="Arial Narrow"/>
        </w:rPr>
      </w:pPr>
    </w:p>
    <w:p w:rsidR="008A16BF" w:rsidRDefault="008A16BF">
      <w:pPr>
        <w:spacing w:after="0" w:line="200" w:lineRule="exact"/>
        <w:rPr>
          <w:rFonts w:ascii="Arial Narrow" w:hAnsi="Arial Narrow"/>
        </w:rPr>
      </w:pPr>
      <w:r>
        <w:rPr>
          <w:rFonts w:ascii="Arial Narrow" w:hAnsi="Arial Narrow"/>
        </w:rPr>
        <w:t xml:space="preserve">Self-Study: Students critically analyze their personal health insurance using the guide provided in </w:t>
      </w:r>
      <w:r w:rsidR="00C13ACA">
        <w:rPr>
          <w:rFonts w:ascii="Arial Narrow" w:hAnsi="Arial Narrow"/>
        </w:rPr>
        <w:t>Appendix A</w:t>
      </w:r>
      <w:r>
        <w:rPr>
          <w:rFonts w:ascii="Arial Narrow" w:hAnsi="Arial Narrow"/>
        </w:rPr>
        <w:t>.</w:t>
      </w:r>
      <w:r w:rsidR="00C13ACA">
        <w:rPr>
          <w:rFonts w:ascii="Arial Narrow" w:hAnsi="Arial Narrow"/>
        </w:rPr>
        <w:t xml:space="preserve"> Students are given the assignment one week prior to the session</w:t>
      </w:r>
      <w:r w:rsidR="00EE352C">
        <w:rPr>
          <w:rFonts w:ascii="Arial Narrow" w:hAnsi="Arial Narrow"/>
        </w:rPr>
        <w:t>,</w:t>
      </w:r>
      <w:r w:rsidR="00C13ACA">
        <w:rPr>
          <w:rFonts w:ascii="Arial Narrow" w:hAnsi="Arial Narrow"/>
        </w:rPr>
        <w:t xml:space="preserve"> complete it on their own</w:t>
      </w:r>
      <w:r w:rsidR="00EE352C">
        <w:rPr>
          <w:rFonts w:ascii="Arial Narrow" w:hAnsi="Arial Narrow"/>
        </w:rPr>
        <w:t xml:space="preserve"> and bring their findings to class for comparison and discussion</w:t>
      </w:r>
      <w:r w:rsidR="00C13ACA">
        <w:rPr>
          <w:rFonts w:ascii="Arial Narrow" w:hAnsi="Arial Narrow"/>
        </w:rPr>
        <w:t>.</w:t>
      </w:r>
      <w:r w:rsidR="00E72EA3">
        <w:rPr>
          <w:rFonts w:ascii="Arial Narrow" w:hAnsi="Arial Narrow"/>
        </w:rPr>
        <w:t xml:space="preserve">  </w:t>
      </w:r>
    </w:p>
    <w:p w:rsidR="008A16BF" w:rsidRDefault="008A16BF">
      <w:pPr>
        <w:spacing w:after="0" w:line="200" w:lineRule="exact"/>
        <w:rPr>
          <w:rFonts w:ascii="Arial Narrow" w:hAnsi="Arial Narrow"/>
        </w:rPr>
      </w:pPr>
    </w:p>
    <w:p w:rsidR="00EE7777" w:rsidRDefault="008A16BF">
      <w:pPr>
        <w:spacing w:after="0" w:line="200" w:lineRule="exact"/>
        <w:rPr>
          <w:rFonts w:ascii="Arial Narrow" w:hAnsi="Arial Narrow"/>
        </w:rPr>
      </w:pPr>
      <w:r>
        <w:rPr>
          <w:rFonts w:ascii="Arial Narrow" w:hAnsi="Arial Narrow"/>
        </w:rPr>
        <w:t xml:space="preserve">Large Group Session: </w:t>
      </w:r>
      <w:r w:rsidR="000E1976">
        <w:rPr>
          <w:rFonts w:ascii="Arial Narrow" w:hAnsi="Arial Narrow"/>
        </w:rPr>
        <w:t>The large group session focuses on comparing the large variations in out-of-pocket costs that occur depending on insurance.</w:t>
      </w:r>
      <w:r w:rsidR="00FA2FEA">
        <w:rPr>
          <w:rFonts w:ascii="Arial Narrow" w:hAnsi="Arial Narrow"/>
        </w:rPr>
        <w:t xml:space="preserve"> </w:t>
      </w:r>
      <w:r w:rsidR="00EE7777">
        <w:rPr>
          <w:rFonts w:ascii="Arial Narrow" w:hAnsi="Arial Narrow"/>
        </w:rPr>
        <w:t>2</w:t>
      </w:r>
      <w:r w:rsidR="00EE352C">
        <w:rPr>
          <w:rFonts w:ascii="Arial Narrow" w:hAnsi="Arial Narrow"/>
        </w:rPr>
        <w:t>5</w:t>
      </w:r>
      <w:r w:rsidR="00EE7777">
        <w:rPr>
          <w:rFonts w:ascii="Arial Narrow" w:hAnsi="Arial Narrow"/>
        </w:rPr>
        <w:t xml:space="preserve"> minutes is allocated to a didactic session covering access issues.</w:t>
      </w:r>
      <w:r w:rsidR="00FA2FEA">
        <w:rPr>
          <w:rFonts w:ascii="Arial Narrow" w:hAnsi="Arial Narrow"/>
        </w:rPr>
        <w:t xml:space="preserve"> </w:t>
      </w:r>
      <w:r w:rsidR="00EE7777">
        <w:rPr>
          <w:rFonts w:ascii="Arial Narrow" w:hAnsi="Arial Narrow"/>
        </w:rPr>
        <w:t>Access includes health insurance coverage, ability to see a provider and low medical debt.</w:t>
      </w:r>
      <w:r w:rsidR="00FA2FEA">
        <w:rPr>
          <w:rFonts w:ascii="Arial Narrow" w:hAnsi="Arial Narrow"/>
        </w:rPr>
        <w:t xml:space="preserve"> </w:t>
      </w:r>
      <w:r w:rsidR="00EE7777">
        <w:rPr>
          <w:rFonts w:ascii="Arial Narrow" w:hAnsi="Arial Narrow"/>
        </w:rPr>
        <w:t>The presentation covers:</w:t>
      </w:r>
    </w:p>
    <w:p w:rsidR="000E1976" w:rsidRDefault="000E1976" w:rsidP="00EE7777">
      <w:pPr>
        <w:pStyle w:val="ListParagraph"/>
        <w:numPr>
          <w:ilvl w:val="0"/>
          <w:numId w:val="1"/>
        </w:numPr>
        <w:spacing w:after="0" w:line="200" w:lineRule="exact"/>
        <w:rPr>
          <w:rFonts w:ascii="Arial Narrow" w:hAnsi="Arial Narrow"/>
        </w:rPr>
      </w:pPr>
      <w:r>
        <w:rPr>
          <w:rFonts w:ascii="Arial Narrow" w:hAnsi="Arial Narrow"/>
        </w:rPr>
        <w:t>Insurance coverage</w:t>
      </w:r>
    </w:p>
    <w:p w:rsidR="000E1976" w:rsidRDefault="000E1976" w:rsidP="000E1976">
      <w:pPr>
        <w:pStyle w:val="ListParagraph"/>
        <w:numPr>
          <w:ilvl w:val="1"/>
          <w:numId w:val="1"/>
        </w:numPr>
        <w:spacing w:after="0" w:line="200" w:lineRule="exact"/>
        <w:rPr>
          <w:rFonts w:ascii="Arial Narrow" w:hAnsi="Arial Narrow"/>
        </w:rPr>
      </w:pPr>
      <w:r>
        <w:rPr>
          <w:rFonts w:ascii="Arial Narrow" w:hAnsi="Arial Narrow"/>
        </w:rPr>
        <w:t>Basics of private insurance, Medicare and Medicaid</w:t>
      </w:r>
    </w:p>
    <w:p w:rsidR="000E1976" w:rsidRDefault="000E1976" w:rsidP="000E1976">
      <w:pPr>
        <w:pStyle w:val="ListParagraph"/>
        <w:numPr>
          <w:ilvl w:val="1"/>
          <w:numId w:val="1"/>
        </w:numPr>
        <w:spacing w:after="0" w:line="200" w:lineRule="exact"/>
        <w:rPr>
          <w:rFonts w:ascii="Arial Narrow" w:hAnsi="Arial Narrow"/>
        </w:rPr>
      </w:pPr>
      <w:r>
        <w:rPr>
          <w:rFonts w:ascii="Arial Narrow" w:hAnsi="Arial Narrow"/>
        </w:rPr>
        <w:t>New Mexico specific data on health insurance coverage</w:t>
      </w:r>
    </w:p>
    <w:p w:rsidR="000E1976" w:rsidRDefault="000E1976" w:rsidP="000E1976">
      <w:pPr>
        <w:pStyle w:val="ListParagraph"/>
        <w:numPr>
          <w:ilvl w:val="0"/>
          <w:numId w:val="1"/>
        </w:numPr>
        <w:spacing w:after="0" w:line="200" w:lineRule="exact"/>
        <w:rPr>
          <w:rFonts w:ascii="Arial Narrow" w:hAnsi="Arial Narrow"/>
        </w:rPr>
      </w:pPr>
      <w:r>
        <w:rPr>
          <w:rFonts w:ascii="Arial Narrow" w:hAnsi="Arial Narrow"/>
        </w:rPr>
        <w:t>Ability to see a provider</w:t>
      </w:r>
    </w:p>
    <w:p w:rsidR="000E1976" w:rsidRDefault="000E1976" w:rsidP="000E1976">
      <w:pPr>
        <w:pStyle w:val="ListParagraph"/>
        <w:numPr>
          <w:ilvl w:val="1"/>
          <w:numId w:val="1"/>
        </w:numPr>
        <w:spacing w:after="0" w:line="200" w:lineRule="exact"/>
        <w:rPr>
          <w:rFonts w:ascii="Arial Narrow" w:hAnsi="Arial Narrow"/>
        </w:rPr>
      </w:pPr>
      <w:r>
        <w:rPr>
          <w:rFonts w:ascii="Arial Narrow" w:hAnsi="Arial Narrow"/>
        </w:rPr>
        <w:t>New Mexico healthcare workforce data</w:t>
      </w:r>
    </w:p>
    <w:p w:rsidR="000E1976" w:rsidRDefault="000E1976" w:rsidP="000E1976">
      <w:pPr>
        <w:pStyle w:val="ListParagraph"/>
        <w:numPr>
          <w:ilvl w:val="0"/>
          <w:numId w:val="1"/>
        </w:numPr>
        <w:spacing w:after="0" w:line="200" w:lineRule="exact"/>
        <w:rPr>
          <w:rFonts w:ascii="Arial Narrow" w:hAnsi="Arial Narrow"/>
        </w:rPr>
      </w:pPr>
      <w:r>
        <w:rPr>
          <w:rFonts w:ascii="Arial Narrow" w:hAnsi="Arial Narrow"/>
        </w:rPr>
        <w:t>Medical Debt</w:t>
      </w:r>
    </w:p>
    <w:p w:rsidR="000E1976" w:rsidRDefault="000E1976" w:rsidP="000E1976">
      <w:pPr>
        <w:pStyle w:val="ListParagraph"/>
        <w:numPr>
          <w:ilvl w:val="1"/>
          <w:numId w:val="1"/>
        </w:numPr>
        <w:spacing w:after="0" w:line="200" w:lineRule="exact"/>
        <w:rPr>
          <w:rFonts w:ascii="Arial Narrow" w:hAnsi="Arial Narrow"/>
        </w:rPr>
      </w:pPr>
      <w:r>
        <w:rPr>
          <w:rFonts w:ascii="Arial Narrow" w:hAnsi="Arial Narrow"/>
        </w:rPr>
        <w:t xml:space="preserve"> Health effects and disparities of being uninsured or underinsured</w:t>
      </w:r>
    </w:p>
    <w:p w:rsidR="000E1976" w:rsidRPr="00EE7777" w:rsidRDefault="000E1976" w:rsidP="000E1976">
      <w:pPr>
        <w:pStyle w:val="ListParagraph"/>
        <w:spacing w:after="0" w:line="200" w:lineRule="exact"/>
        <w:ind w:left="1440"/>
        <w:rPr>
          <w:rFonts w:ascii="Arial Narrow" w:hAnsi="Arial Narrow"/>
        </w:rPr>
      </w:pPr>
    </w:p>
    <w:p w:rsidR="008A16BF" w:rsidRDefault="008A16BF">
      <w:pPr>
        <w:spacing w:after="0" w:line="200" w:lineRule="exact"/>
        <w:rPr>
          <w:rFonts w:ascii="Arial Narrow" w:hAnsi="Arial Narrow"/>
        </w:rPr>
      </w:pPr>
      <w:r>
        <w:rPr>
          <w:rFonts w:ascii="Arial Narrow" w:hAnsi="Arial Narrow"/>
        </w:rPr>
        <w:t>Case-Based Learning</w:t>
      </w:r>
      <w:r w:rsidR="000E1976">
        <w:rPr>
          <w:rFonts w:ascii="Arial Narrow" w:hAnsi="Arial Narrow"/>
        </w:rPr>
        <w:t>:</w:t>
      </w:r>
      <w:r w:rsidR="00FA2FEA">
        <w:rPr>
          <w:rFonts w:ascii="Arial Narrow" w:hAnsi="Arial Narrow"/>
        </w:rPr>
        <w:t xml:space="preserve"> </w:t>
      </w:r>
      <w:r w:rsidR="000E1976">
        <w:rPr>
          <w:rFonts w:ascii="Arial Narrow" w:hAnsi="Arial Narrow"/>
        </w:rPr>
        <w:t xml:space="preserve">A clinical vignette is discussed </w:t>
      </w:r>
      <w:r w:rsidR="00C456A4">
        <w:rPr>
          <w:rFonts w:ascii="Arial Narrow" w:hAnsi="Arial Narrow"/>
        </w:rPr>
        <w:t xml:space="preserve">after </w:t>
      </w:r>
      <w:r w:rsidR="000E1976">
        <w:rPr>
          <w:rFonts w:ascii="Arial Narrow" w:hAnsi="Arial Narrow"/>
        </w:rPr>
        <w:t>the presentation to examine the effect of insurance status and options for care.</w:t>
      </w:r>
      <w:r w:rsidR="00FA2FEA">
        <w:rPr>
          <w:rFonts w:ascii="Arial Narrow" w:hAnsi="Arial Narrow"/>
        </w:rPr>
        <w:t xml:space="preserve"> </w:t>
      </w:r>
      <w:r w:rsidR="000E1976">
        <w:rPr>
          <w:rFonts w:ascii="Arial Narrow" w:hAnsi="Arial Narrow"/>
        </w:rPr>
        <w:t xml:space="preserve">Students are asked to </w:t>
      </w:r>
      <w:r>
        <w:rPr>
          <w:rFonts w:ascii="Arial Narrow" w:hAnsi="Arial Narrow"/>
        </w:rPr>
        <w:t>demonstrate knowledge of local resources</w:t>
      </w:r>
      <w:r w:rsidR="000E1976">
        <w:rPr>
          <w:rFonts w:ascii="Arial Narrow" w:hAnsi="Arial Narrow"/>
        </w:rPr>
        <w:t xml:space="preserve"> by active participation in the discussion</w:t>
      </w:r>
      <w:r>
        <w:rPr>
          <w:rFonts w:ascii="Arial Narrow" w:hAnsi="Arial Narrow"/>
        </w:rPr>
        <w:t>. (</w:t>
      </w:r>
      <w:r w:rsidR="00915B28">
        <w:rPr>
          <w:rFonts w:ascii="Arial Narrow" w:hAnsi="Arial Narrow"/>
        </w:rPr>
        <w:t>Appendix B</w:t>
      </w:r>
      <w:r>
        <w:rPr>
          <w:rFonts w:ascii="Arial Narrow" w:hAnsi="Arial Narrow"/>
        </w:rPr>
        <w:t>)</w:t>
      </w:r>
    </w:p>
    <w:p w:rsidR="000E1976" w:rsidRDefault="000E1976">
      <w:pPr>
        <w:spacing w:after="0" w:line="200" w:lineRule="exact"/>
        <w:rPr>
          <w:rFonts w:ascii="Arial Narrow" w:hAnsi="Arial Narrow"/>
        </w:rPr>
      </w:pPr>
    </w:p>
    <w:p w:rsidR="000E1976" w:rsidRDefault="000E1976" w:rsidP="000E1976">
      <w:pPr>
        <w:spacing w:after="0" w:line="200" w:lineRule="exact"/>
        <w:rPr>
          <w:rFonts w:ascii="Arial Narrow" w:hAnsi="Arial Narrow"/>
        </w:rPr>
      </w:pPr>
      <w:r>
        <w:rPr>
          <w:rFonts w:ascii="Arial Narrow" w:hAnsi="Arial Narrow"/>
        </w:rPr>
        <w:t>Small Group Session: Students pair and share to discuss key findings from analyzing their personal health insurance.</w:t>
      </w:r>
      <w:r w:rsidR="00FA2FEA">
        <w:rPr>
          <w:rFonts w:ascii="Arial Narrow" w:hAnsi="Arial Narrow"/>
        </w:rPr>
        <w:t xml:space="preserve"> </w:t>
      </w:r>
    </w:p>
    <w:p w:rsidR="000E1976" w:rsidRDefault="000E1976">
      <w:pPr>
        <w:spacing w:after="0" w:line="200" w:lineRule="exact"/>
        <w:rPr>
          <w:rFonts w:ascii="Arial Narrow" w:hAnsi="Arial Narrow"/>
        </w:rPr>
      </w:pPr>
    </w:p>
    <w:p w:rsidR="008A16BF" w:rsidRPr="008A16BF" w:rsidRDefault="000E1976">
      <w:pPr>
        <w:spacing w:after="0" w:line="200" w:lineRule="exact"/>
        <w:rPr>
          <w:rFonts w:ascii="Arial Narrow" w:hAnsi="Arial Narrow"/>
          <w:b/>
        </w:rPr>
      </w:pPr>
      <w:r>
        <w:rPr>
          <w:rFonts w:ascii="Arial Narrow" w:hAnsi="Arial Narrow"/>
          <w:b/>
        </w:rPr>
        <w:t>Cost and Value (3 hours total)</w:t>
      </w:r>
    </w:p>
    <w:p w:rsidR="00A32195" w:rsidRDefault="00833CDB">
      <w:pPr>
        <w:spacing w:after="0" w:line="200" w:lineRule="exact"/>
        <w:rPr>
          <w:rFonts w:ascii="Arial Narrow" w:hAnsi="Arial Narrow"/>
        </w:rPr>
      </w:pPr>
      <w:r>
        <w:rPr>
          <w:rFonts w:ascii="Arial Narrow" w:hAnsi="Arial Narrow"/>
        </w:rPr>
        <w:t>One week prior to the session, students are assigned three articles to read</w:t>
      </w:r>
      <w:r w:rsidR="00CC06F0">
        <w:rPr>
          <w:rFonts w:ascii="Arial Narrow" w:hAnsi="Arial Narrow"/>
        </w:rPr>
        <w:t xml:space="preserve"> to give them a basis for understanding the </w:t>
      </w:r>
      <w:r w:rsidR="00CC06F0" w:rsidRPr="00CC06F0">
        <w:rPr>
          <w:rFonts w:ascii="Arial Narrow" w:hAnsi="Arial Narrow"/>
        </w:rPr>
        <w:t>importance of the topic to their future profession.</w:t>
      </w:r>
      <w:r w:rsidR="00E72EA3">
        <w:rPr>
          <w:rFonts w:ascii="Arial Narrow" w:hAnsi="Arial Narrow"/>
        </w:rPr>
        <w:t xml:space="preserve">  </w:t>
      </w:r>
      <w:r w:rsidR="00A32195">
        <w:rPr>
          <w:rFonts w:ascii="Arial Narrow" w:hAnsi="Arial Narrow"/>
        </w:rPr>
        <w:t xml:space="preserve">The Bitter Pill article is very long, thus students are advised to read a few examples in preparation for class then read the article in its entirety at their leisure. </w:t>
      </w:r>
    </w:p>
    <w:p w:rsidR="00833CDB" w:rsidRPr="00CC06F0" w:rsidRDefault="00CC06F0">
      <w:pPr>
        <w:spacing w:after="0" w:line="200" w:lineRule="exact"/>
        <w:rPr>
          <w:rFonts w:ascii="Arial Narrow" w:hAnsi="Arial Narrow"/>
        </w:rPr>
      </w:pPr>
      <w:r w:rsidRPr="00CC06F0">
        <w:rPr>
          <w:rFonts w:ascii="Arial Narrow" w:hAnsi="Arial Narrow"/>
        </w:rPr>
        <w:t xml:space="preserve"> </w:t>
      </w:r>
    </w:p>
    <w:p w:rsidR="00833CDB" w:rsidRPr="00635DC1" w:rsidRDefault="00CC06F0" w:rsidP="00833CDB">
      <w:pPr>
        <w:pStyle w:val="ListParagraph"/>
        <w:numPr>
          <w:ilvl w:val="0"/>
          <w:numId w:val="7"/>
        </w:numPr>
        <w:spacing w:after="0" w:line="200" w:lineRule="exact"/>
        <w:rPr>
          <w:rStyle w:val="selectable"/>
          <w:rFonts w:ascii="Arial Narrow" w:hAnsi="Arial Narrow"/>
        </w:rPr>
      </w:pPr>
      <w:r w:rsidRPr="00635DC1">
        <w:rPr>
          <w:rStyle w:val="selectable"/>
          <w:rFonts w:ascii="Arial Narrow" w:hAnsi="Arial Narrow" w:cs="Arial"/>
          <w:color w:val="000000"/>
          <w:lang w:val="en"/>
        </w:rPr>
        <w:t xml:space="preserve">Spiro T, Lee E, Emanuel E. Price and Utilization: Why We Must Target Both to Curb Health Care Costs. </w:t>
      </w:r>
      <w:r w:rsidRPr="00635DC1">
        <w:rPr>
          <w:rStyle w:val="selectable"/>
          <w:rFonts w:ascii="Arial Narrow" w:hAnsi="Arial Narrow" w:cs="Arial"/>
          <w:i/>
          <w:iCs/>
          <w:color w:val="000000"/>
          <w:lang w:val="en"/>
        </w:rPr>
        <w:t>Annals of Internal Medicine</w:t>
      </w:r>
      <w:r w:rsidRPr="00635DC1">
        <w:rPr>
          <w:rStyle w:val="selectable"/>
          <w:rFonts w:ascii="Arial Narrow" w:hAnsi="Arial Narrow" w:cs="Arial"/>
          <w:color w:val="000000"/>
          <w:lang w:val="en"/>
        </w:rPr>
        <w:t>. 2012;157(8):586. doi:10.7326/0003-4819-157-8-201210160-00014.</w:t>
      </w:r>
    </w:p>
    <w:p w:rsidR="00635DC1" w:rsidRPr="00A32195" w:rsidRDefault="00A32195" w:rsidP="00833CDB">
      <w:pPr>
        <w:pStyle w:val="ListParagraph"/>
        <w:numPr>
          <w:ilvl w:val="0"/>
          <w:numId w:val="7"/>
        </w:numPr>
        <w:spacing w:after="0" w:line="200" w:lineRule="exact"/>
        <w:rPr>
          <w:rStyle w:val="selectable"/>
          <w:rFonts w:ascii="Arial Narrow" w:hAnsi="Arial Narrow"/>
        </w:rPr>
      </w:pPr>
      <w:r w:rsidRPr="00A32195">
        <w:rPr>
          <w:rStyle w:val="selectable"/>
          <w:rFonts w:ascii="Arial Narrow" w:hAnsi="Arial Narrow" w:cs="Arial"/>
          <w:color w:val="000000"/>
          <w:lang w:val="en"/>
        </w:rPr>
        <w:t xml:space="preserve">Bitter Pill: Why Medical Bills Are Killing Us. </w:t>
      </w:r>
      <w:r w:rsidRPr="00A32195">
        <w:rPr>
          <w:rStyle w:val="selectable"/>
          <w:rFonts w:ascii="Arial Narrow" w:hAnsi="Arial Narrow" w:cs="Arial"/>
          <w:i/>
          <w:iCs/>
          <w:color w:val="000000"/>
          <w:lang w:val="en"/>
        </w:rPr>
        <w:t>Time</w:t>
      </w:r>
      <w:r w:rsidRPr="00A32195">
        <w:rPr>
          <w:rStyle w:val="selectable"/>
          <w:rFonts w:ascii="Arial Narrow" w:hAnsi="Arial Narrow" w:cs="Arial"/>
          <w:color w:val="000000"/>
          <w:lang w:val="en"/>
        </w:rPr>
        <w:t>. 2017.</w:t>
      </w:r>
    </w:p>
    <w:p w:rsidR="00A32195" w:rsidRPr="00A32195" w:rsidRDefault="00A32195" w:rsidP="00833CDB">
      <w:pPr>
        <w:pStyle w:val="ListParagraph"/>
        <w:numPr>
          <w:ilvl w:val="0"/>
          <w:numId w:val="7"/>
        </w:numPr>
        <w:spacing w:after="0" w:line="200" w:lineRule="exact"/>
        <w:rPr>
          <w:rFonts w:ascii="Arial Narrow" w:hAnsi="Arial Narrow"/>
        </w:rPr>
      </w:pPr>
      <w:r w:rsidRPr="00A32195">
        <w:rPr>
          <w:rStyle w:val="selectable"/>
          <w:rFonts w:ascii="Arial Narrow" w:hAnsi="Arial Narrow" w:cs="Arial"/>
          <w:color w:val="000000"/>
          <w:lang w:val="en"/>
        </w:rPr>
        <w:t xml:space="preserve">Overkill. </w:t>
      </w:r>
      <w:r w:rsidRPr="00A32195">
        <w:rPr>
          <w:rStyle w:val="selectable"/>
          <w:rFonts w:ascii="Arial Narrow" w:hAnsi="Arial Narrow" w:cs="Arial"/>
          <w:i/>
          <w:iCs/>
          <w:color w:val="000000"/>
          <w:lang w:val="en"/>
        </w:rPr>
        <w:t>The New Yorker</w:t>
      </w:r>
      <w:r w:rsidRPr="00A32195">
        <w:rPr>
          <w:rStyle w:val="selectable"/>
          <w:rFonts w:ascii="Arial Narrow" w:hAnsi="Arial Narrow" w:cs="Arial"/>
          <w:color w:val="000000"/>
          <w:lang w:val="en"/>
        </w:rPr>
        <w:t>. 2017. Available at: http://www.newyorker.com/magazine/2015/05/11/overkill-atul-gawande. Accessed May 11, 2017.</w:t>
      </w:r>
    </w:p>
    <w:p w:rsidR="00833CDB" w:rsidRDefault="00833CDB">
      <w:pPr>
        <w:spacing w:after="0" w:line="200" w:lineRule="exact"/>
        <w:rPr>
          <w:rFonts w:ascii="Arial Narrow" w:hAnsi="Arial Narrow"/>
        </w:rPr>
      </w:pPr>
    </w:p>
    <w:p w:rsidR="008A16BF" w:rsidRDefault="008A16BF">
      <w:pPr>
        <w:spacing w:after="0" w:line="200" w:lineRule="exact"/>
        <w:rPr>
          <w:rFonts w:ascii="Arial Narrow" w:hAnsi="Arial Narrow"/>
        </w:rPr>
      </w:pPr>
      <w:r>
        <w:rPr>
          <w:rFonts w:ascii="Arial Narrow" w:hAnsi="Arial Narrow"/>
        </w:rPr>
        <w:t>Large Group Session:</w:t>
      </w:r>
      <w:r w:rsidR="00FA2FEA">
        <w:rPr>
          <w:rFonts w:ascii="Arial Narrow" w:hAnsi="Arial Narrow"/>
        </w:rPr>
        <w:t xml:space="preserve"> </w:t>
      </w:r>
      <w:r>
        <w:rPr>
          <w:rFonts w:ascii="Arial Narrow" w:hAnsi="Arial Narrow"/>
        </w:rPr>
        <w:t xml:space="preserve">Within the classroom, students watch the movie Escape Fire, a powerful documentary that </w:t>
      </w:r>
      <w:r>
        <w:rPr>
          <w:rFonts w:ascii="Arial Narrow" w:hAnsi="Arial Narrow"/>
        </w:rPr>
        <w:lastRenderedPageBreak/>
        <w:t>explains the American healthcare payment systems that drive patient and provider dec</w:t>
      </w:r>
      <w:r w:rsidR="00915B28">
        <w:rPr>
          <w:rFonts w:ascii="Arial Narrow" w:hAnsi="Arial Narrow"/>
        </w:rPr>
        <w:t>i</w:t>
      </w:r>
      <w:r>
        <w:rPr>
          <w:rFonts w:ascii="Arial Narrow" w:hAnsi="Arial Narrow"/>
        </w:rPr>
        <w:t xml:space="preserve">sions. </w:t>
      </w:r>
    </w:p>
    <w:p w:rsidR="009E1CA4" w:rsidRDefault="009E1CA4">
      <w:pPr>
        <w:spacing w:after="0" w:line="200" w:lineRule="exact"/>
        <w:rPr>
          <w:rFonts w:ascii="Arial Narrow" w:hAnsi="Arial Narrow"/>
        </w:rPr>
      </w:pPr>
      <w:r>
        <w:rPr>
          <w:rFonts w:ascii="Arial Narrow" w:hAnsi="Arial Narrow"/>
        </w:rPr>
        <w:t>Large Group Session: A 45 minute didactic session cover</w:t>
      </w:r>
      <w:r w:rsidR="00EE352C">
        <w:rPr>
          <w:rFonts w:ascii="Arial Narrow" w:hAnsi="Arial Narrow"/>
        </w:rPr>
        <w:t>s</w:t>
      </w:r>
      <w:r>
        <w:rPr>
          <w:rFonts w:ascii="Arial Narrow" w:hAnsi="Arial Narrow"/>
        </w:rPr>
        <w:t>:</w:t>
      </w:r>
    </w:p>
    <w:p w:rsidR="009E1CA4" w:rsidRDefault="009E1CA4" w:rsidP="009E1CA4">
      <w:pPr>
        <w:pStyle w:val="ListParagraph"/>
        <w:numPr>
          <w:ilvl w:val="0"/>
          <w:numId w:val="1"/>
        </w:numPr>
        <w:spacing w:after="0" w:line="200" w:lineRule="exact"/>
        <w:rPr>
          <w:rFonts w:ascii="Arial Narrow" w:hAnsi="Arial Narrow"/>
        </w:rPr>
      </w:pPr>
      <w:r>
        <w:rPr>
          <w:rFonts w:ascii="Arial Narrow" w:hAnsi="Arial Narrow"/>
        </w:rPr>
        <w:t>Terminology and the difference between costs, charges, reimbursement and price</w:t>
      </w:r>
      <w:r w:rsidR="00EE352C">
        <w:rPr>
          <w:rFonts w:ascii="Arial Narrow" w:hAnsi="Arial Narrow"/>
        </w:rPr>
        <w:t xml:space="preserve"> of healthcare services</w:t>
      </w:r>
    </w:p>
    <w:p w:rsidR="009E1CA4" w:rsidRDefault="009E1CA4" w:rsidP="009E1CA4">
      <w:pPr>
        <w:pStyle w:val="ListParagraph"/>
        <w:numPr>
          <w:ilvl w:val="0"/>
          <w:numId w:val="1"/>
        </w:numPr>
        <w:spacing w:after="0" w:line="200" w:lineRule="exact"/>
        <w:rPr>
          <w:rFonts w:ascii="Arial Narrow" w:hAnsi="Arial Narrow"/>
        </w:rPr>
      </w:pPr>
      <w:r>
        <w:rPr>
          <w:rFonts w:ascii="Arial Narrow" w:hAnsi="Arial Narrow"/>
        </w:rPr>
        <w:t>US healthcare expenditures and quality outcomes in relation to other countries</w:t>
      </w:r>
    </w:p>
    <w:p w:rsidR="009E1CA4" w:rsidRDefault="009E1CA4" w:rsidP="009E1CA4">
      <w:pPr>
        <w:pStyle w:val="ListParagraph"/>
        <w:numPr>
          <w:ilvl w:val="0"/>
          <w:numId w:val="1"/>
        </w:numPr>
        <w:spacing w:after="0" w:line="200" w:lineRule="exact"/>
        <w:rPr>
          <w:rFonts w:ascii="Arial Narrow" w:hAnsi="Arial Narrow"/>
        </w:rPr>
      </w:pPr>
      <w:r>
        <w:rPr>
          <w:rFonts w:ascii="Arial Narrow" w:hAnsi="Arial Narrow"/>
        </w:rPr>
        <w:t>New Mexico specific</w:t>
      </w:r>
      <w:r w:rsidR="00EE352C">
        <w:rPr>
          <w:rFonts w:ascii="Arial Narrow" w:hAnsi="Arial Narrow"/>
        </w:rPr>
        <w:t xml:space="preserve"> quality indicators</w:t>
      </w:r>
    </w:p>
    <w:p w:rsidR="009E1CA4" w:rsidRPr="009E1CA4" w:rsidRDefault="009E1CA4" w:rsidP="009E1CA4">
      <w:pPr>
        <w:pStyle w:val="ListParagraph"/>
        <w:numPr>
          <w:ilvl w:val="0"/>
          <w:numId w:val="1"/>
        </w:numPr>
        <w:spacing w:after="0" w:line="200" w:lineRule="exact"/>
        <w:rPr>
          <w:rFonts w:ascii="Arial Narrow" w:hAnsi="Arial Narrow"/>
        </w:rPr>
      </w:pPr>
      <w:r>
        <w:rPr>
          <w:rFonts w:ascii="Arial Narrow" w:hAnsi="Arial Narrow"/>
        </w:rPr>
        <w:t>Exploration of causes of high costs and potential solutions explored at the patient, provider and system level</w:t>
      </w:r>
    </w:p>
    <w:p w:rsidR="009E1CA4" w:rsidRDefault="009E1CA4">
      <w:pPr>
        <w:spacing w:after="0" w:line="200" w:lineRule="exact"/>
        <w:rPr>
          <w:rFonts w:ascii="Arial Narrow" w:hAnsi="Arial Narrow"/>
        </w:rPr>
      </w:pPr>
    </w:p>
    <w:p w:rsidR="004E1576" w:rsidRDefault="004E1576">
      <w:pPr>
        <w:spacing w:after="0" w:line="200" w:lineRule="exact"/>
        <w:rPr>
          <w:rFonts w:ascii="Arial Narrow" w:hAnsi="Arial Narrow"/>
        </w:rPr>
      </w:pPr>
      <w:r>
        <w:rPr>
          <w:rFonts w:ascii="Arial Narrow" w:hAnsi="Arial Narrow"/>
        </w:rPr>
        <w:t xml:space="preserve">Skill Development Session: Students </w:t>
      </w:r>
      <w:r w:rsidR="00CD6F02">
        <w:rPr>
          <w:rFonts w:ascii="Arial Narrow" w:hAnsi="Arial Narrow"/>
        </w:rPr>
        <w:t xml:space="preserve">discuss their approach to a clinical case and evaluate the downstream effects of their decisions </w:t>
      </w:r>
      <w:r>
        <w:rPr>
          <w:rFonts w:ascii="Arial Narrow" w:hAnsi="Arial Narrow"/>
        </w:rPr>
        <w:t>(</w:t>
      </w:r>
      <w:r w:rsidR="00915B28">
        <w:rPr>
          <w:rFonts w:ascii="Arial Narrow" w:hAnsi="Arial Narrow"/>
        </w:rPr>
        <w:t xml:space="preserve">Appendix </w:t>
      </w:r>
      <w:r w:rsidR="00CD6F02">
        <w:rPr>
          <w:rFonts w:ascii="Arial Narrow" w:hAnsi="Arial Narrow"/>
        </w:rPr>
        <w:t>C</w:t>
      </w:r>
      <w:r w:rsidR="00915B28">
        <w:rPr>
          <w:rFonts w:ascii="Arial Narrow" w:hAnsi="Arial Narrow"/>
        </w:rPr>
        <w:t>)</w:t>
      </w:r>
      <w:r w:rsidR="00CD6F02">
        <w:rPr>
          <w:rFonts w:ascii="Arial Narrow" w:hAnsi="Arial Narrow"/>
        </w:rPr>
        <w:t xml:space="preserve">. </w:t>
      </w:r>
      <w:r w:rsidR="00A70D5F">
        <w:rPr>
          <w:rFonts w:ascii="Arial Narrow" w:hAnsi="Arial Narrow"/>
        </w:rPr>
        <w:t>The students are then introduced to</w:t>
      </w:r>
      <w:r w:rsidR="002B6FBA">
        <w:rPr>
          <w:rFonts w:ascii="Arial Narrow" w:hAnsi="Arial Narrow"/>
        </w:rPr>
        <w:t xml:space="preserve"> the following</w:t>
      </w:r>
      <w:r w:rsidR="00A70D5F">
        <w:rPr>
          <w:rFonts w:ascii="Arial Narrow" w:hAnsi="Arial Narrow"/>
        </w:rPr>
        <w:t xml:space="preserve"> decision making tools</w:t>
      </w:r>
      <w:r w:rsidR="002B6FBA">
        <w:rPr>
          <w:rFonts w:ascii="Arial Narrow" w:hAnsi="Arial Narrow"/>
        </w:rPr>
        <w:t>:</w:t>
      </w:r>
    </w:p>
    <w:p w:rsidR="004E1576" w:rsidRDefault="004E1576" w:rsidP="004E1576">
      <w:pPr>
        <w:pStyle w:val="ListParagraph"/>
        <w:numPr>
          <w:ilvl w:val="0"/>
          <w:numId w:val="1"/>
        </w:numPr>
        <w:spacing w:after="0" w:line="200" w:lineRule="exact"/>
        <w:rPr>
          <w:rFonts w:ascii="Arial Narrow" w:hAnsi="Arial Narrow"/>
        </w:rPr>
      </w:pPr>
      <w:r>
        <w:rPr>
          <w:rFonts w:ascii="Arial Narrow" w:hAnsi="Arial Narrow"/>
        </w:rPr>
        <w:t xml:space="preserve">Choosing Wisely: </w:t>
      </w:r>
      <w:hyperlink r:id="rId13" w:history="1">
        <w:r w:rsidRPr="00A21480">
          <w:rPr>
            <w:rStyle w:val="Hyperlink"/>
            <w:rFonts w:ascii="Arial Narrow" w:hAnsi="Arial Narrow"/>
          </w:rPr>
          <w:t>http://www.choosingwisely.org/</w:t>
        </w:r>
      </w:hyperlink>
    </w:p>
    <w:p w:rsidR="004E1576" w:rsidRPr="00A70D5F" w:rsidRDefault="004E1576" w:rsidP="004E1576">
      <w:pPr>
        <w:pStyle w:val="ListParagraph"/>
        <w:numPr>
          <w:ilvl w:val="0"/>
          <w:numId w:val="1"/>
        </w:numPr>
        <w:spacing w:after="0" w:line="200" w:lineRule="exact"/>
        <w:rPr>
          <w:rStyle w:val="Hyperlink"/>
          <w:rFonts w:ascii="Arial Narrow" w:hAnsi="Arial Narrow"/>
          <w:color w:val="auto"/>
          <w:u w:val="none"/>
        </w:rPr>
      </w:pPr>
      <w:r>
        <w:rPr>
          <w:rFonts w:ascii="Arial Narrow" w:hAnsi="Arial Narrow"/>
        </w:rPr>
        <w:t xml:space="preserve">American College of Radiology Appropriateness Criteria: </w:t>
      </w:r>
      <w:hyperlink r:id="rId14" w:history="1">
        <w:r w:rsidRPr="00A21480">
          <w:rPr>
            <w:rStyle w:val="Hyperlink"/>
            <w:rFonts w:ascii="Arial Narrow" w:hAnsi="Arial Narrow"/>
          </w:rPr>
          <w:t>https://www.acr.org/Quality-Safety/Appropriateness-Criteria</w:t>
        </w:r>
      </w:hyperlink>
    </w:p>
    <w:p w:rsidR="00A70D5F" w:rsidRDefault="00A70D5F" w:rsidP="00A70D5F">
      <w:pPr>
        <w:spacing w:after="0" w:line="200" w:lineRule="exact"/>
        <w:rPr>
          <w:rFonts w:ascii="Arial Narrow" w:hAnsi="Arial Narrow"/>
        </w:rPr>
      </w:pPr>
    </w:p>
    <w:p w:rsidR="00A70D5F" w:rsidRPr="00A70D5F" w:rsidRDefault="00A70D5F" w:rsidP="00A70D5F">
      <w:pPr>
        <w:spacing w:after="0" w:line="200" w:lineRule="exact"/>
        <w:rPr>
          <w:rFonts w:ascii="Arial Narrow" w:hAnsi="Arial Narrow"/>
        </w:rPr>
      </w:pPr>
      <w:r>
        <w:rPr>
          <w:rFonts w:ascii="Arial Narrow" w:hAnsi="Arial Narrow"/>
        </w:rPr>
        <w:t>In small groups, students work on a third clinical vignette (Appendix D) to identify costs to uninsured patients and local resources for care.</w:t>
      </w:r>
      <w:r w:rsidR="00FA2FEA">
        <w:rPr>
          <w:rFonts w:ascii="Arial Narrow" w:hAnsi="Arial Narrow"/>
        </w:rPr>
        <w:t xml:space="preserve"> </w:t>
      </w:r>
      <w:r>
        <w:rPr>
          <w:rFonts w:ascii="Arial Narrow" w:hAnsi="Arial Narrow"/>
        </w:rPr>
        <w:t xml:space="preserve">Cost resources </w:t>
      </w:r>
      <w:r w:rsidR="00EE352C">
        <w:rPr>
          <w:rFonts w:ascii="Arial Narrow" w:hAnsi="Arial Narrow"/>
        </w:rPr>
        <w:t>used in the assignment are</w:t>
      </w:r>
      <w:r>
        <w:rPr>
          <w:rFonts w:ascii="Arial Narrow" w:hAnsi="Arial Narrow"/>
        </w:rPr>
        <w:t>:</w:t>
      </w:r>
      <w:r w:rsidR="00FA2FEA">
        <w:rPr>
          <w:rFonts w:ascii="Arial Narrow" w:hAnsi="Arial Narrow"/>
        </w:rPr>
        <w:t xml:space="preserve"> </w:t>
      </w:r>
    </w:p>
    <w:p w:rsidR="004E1576" w:rsidRDefault="004E1576" w:rsidP="004E1576">
      <w:pPr>
        <w:pStyle w:val="ListParagraph"/>
        <w:numPr>
          <w:ilvl w:val="0"/>
          <w:numId w:val="1"/>
        </w:numPr>
        <w:spacing w:after="0" w:line="200" w:lineRule="exact"/>
        <w:rPr>
          <w:rFonts w:ascii="Arial Narrow" w:hAnsi="Arial Narrow"/>
        </w:rPr>
      </w:pPr>
      <w:r>
        <w:rPr>
          <w:rFonts w:ascii="Arial Narrow" w:hAnsi="Arial Narrow"/>
        </w:rPr>
        <w:t xml:space="preserve">Healthcare Blue Book: </w:t>
      </w:r>
      <w:hyperlink r:id="rId15" w:history="1">
        <w:r w:rsidRPr="00A21480">
          <w:rPr>
            <w:rStyle w:val="Hyperlink"/>
            <w:rFonts w:ascii="Arial Narrow" w:hAnsi="Arial Narrow"/>
          </w:rPr>
          <w:t>https://www.healthcarebluebook.com/</w:t>
        </w:r>
      </w:hyperlink>
    </w:p>
    <w:p w:rsidR="004E1576" w:rsidRDefault="004E1576" w:rsidP="004E1576">
      <w:pPr>
        <w:pStyle w:val="ListParagraph"/>
        <w:numPr>
          <w:ilvl w:val="0"/>
          <w:numId w:val="1"/>
        </w:numPr>
        <w:spacing w:after="0" w:line="200" w:lineRule="exact"/>
        <w:rPr>
          <w:rFonts w:ascii="Arial Narrow" w:hAnsi="Arial Narrow"/>
        </w:rPr>
      </w:pPr>
      <w:r>
        <w:rPr>
          <w:rFonts w:ascii="Arial Narrow" w:hAnsi="Arial Narrow"/>
        </w:rPr>
        <w:t>GoodRx (smart phone app)</w:t>
      </w:r>
    </w:p>
    <w:p w:rsidR="006F0965" w:rsidRDefault="006F0965">
      <w:pPr>
        <w:spacing w:after="0" w:line="200" w:lineRule="exact"/>
        <w:rPr>
          <w:rFonts w:ascii="Arial Narrow" w:hAnsi="Arial Narrow"/>
        </w:rPr>
      </w:pPr>
    </w:p>
    <w:p w:rsidR="00D0538C" w:rsidRPr="00517985" w:rsidRDefault="00D0538C">
      <w:pPr>
        <w:spacing w:after="0" w:line="200" w:lineRule="exact"/>
        <w:rPr>
          <w:rFonts w:ascii="Arial Narrow" w:hAnsi="Arial Narrow"/>
        </w:rPr>
      </w:pPr>
      <w:r>
        <w:rPr>
          <w:rFonts w:ascii="Arial Narrow" w:hAnsi="Arial Narrow"/>
        </w:rPr>
        <w:t xml:space="preserve">A suggested timeline for implementation of materials is included </w:t>
      </w:r>
      <w:r w:rsidRPr="00BA3A73">
        <w:rPr>
          <w:rFonts w:ascii="Arial Narrow" w:hAnsi="Arial Narrow"/>
        </w:rPr>
        <w:t>as Appendix E.</w:t>
      </w:r>
      <w:r>
        <w:rPr>
          <w:rFonts w:ascii="Arial Narrow" w:hAnsi="Arial Narrow"/>
        </w:rPr>
        <w:t xml:space="preserve"> </w:t>
      </w:r>
    </w:p>
    <w:p w:rsidR="00BA3A73" w:rsidRDefault="00BA3A73" w:rsidP="00E27EF2">
      <w:pPr>
        <w:spacing w:after="0" w:line="240" w:lineRule="auto"/>
        <w:ind w:right="-20"/>
        <w:rPr>
          <w:rFonts w:ascii="Arial Narrow" w:eastAsia="Arial" w:hAnsi="Arial Narrow" w:cs="Arial"/>
          <w:b/>
          <w:bCs/>
          <w:color w:val="606060"/>
          <w:spacing w:val="3"/>
        </w:rPr>
      </w:pPr>
    </w:p>
    <w:p w:rsidR="006F0965" w:rsidRPr="00517985" w:rsidRDefault="005431A0" w:rsidP="00E27EF2">
      <w:pPr>
        <w:spacing w:after="0" w:line="240" w:lineRule="auto"/>
        <w:ind w:right="-20"/>
        <w:rPr>
          <w:rFonts w:ascii="Arial Narrow" w:eastAsia="Arial" w:hAnsi="Arial Narrow" w:cs="Arial"/>
        </w:rPr>
      </w:pPr>
      <w:r>
        <w:rPr>
          <w:rFonts w:ascii="Arial Narrow" w:hAnsi="Arial Narrow"/>
        </w:rPr>
        <w:pict>
          <v:group id="_x0000_s1061" style="position:absolute;margin-left:76.8pt;margin-top:15.4pt;width:.1pt;height:30pt;z-index:-251661824;mso-position-horizontal-relative:page" coordorigin="1536,308" coordsize="2,600">
            <v:shape id="_x0000_s1062" style="position:absolute;left:1536;top:308;width:2;height:600" coordorigin="1536,308" coordsize="0,600" path="m1536,908r,-600l1536,908e" fillcolor="#dadada" stroked="f">
              <v:path arrowok="t"/>
            </v:shape>
            <w10:wrap anchorx="page"/>
          </v:group>
        </w:pict>
      </w:r>
      <w:r w:rsidR="00F31AA7" w:rsidRPr="00517985">
        <w:rPr>
          <w:rFonts w:ascii="Arial Narrow" w:eastAsia="Arial" w:hAnsi="Arial Narrow" w:cs="Arial"/>
          <w:b/>
          <w:bCs/>
          <w:color w:val="606060"/>
          <w:spacing w:val="3"/>
        </w:rPr>
        <w:t>A</w:t>
      </w:r>
      <w:r w:rsidR="00F31AA7" w:rsidRPr="00517985">
        <w:rPr>
          <w:rFonts w:ascii="Arial Narrow" w:eastAsia="Arial" w:hAnsi="Arial Narrow" w:cs="Arial"/>
          <w:b/>
          <w:bCs/>
          <w:color w:val="606060"/>
          <w:spacing w:val="2"/>
        </w:rPr>
        <w:t>ssess</w:t>
      </w:r>
      <w:r w:rsidR="00F31AA7" w:rsidRPr="00517985">
        <w:rPr>
          <w:rFonts w:ascii="Arial Narrow" w:eastAsia="Arial" w:hAnsi="Arial Narrow" w:cs="Arial"/>
          <w:b/>
          <w:bCs/>
          <w:color w:val="606060"/>
          <w:spacing w:val="3"/>
        </w:rPr>
        <w:t>m</w:t>
      </w:r>
      <w:r w:rsidR="00F31AA7" w:rsidRPr="00517985">
        <w:rPr>
          <w:rFonts w:ascii="Arial Narrow" w:eastAsia="Arial" w:hAnsi="Arial Narrow" w:cs="Arial"/>
          <w:b/>
          <w:bCs/>
          <w:color w:val="606060"/>
          <w:spacing w:val="2"/>
        </w:rPr>
        <w:t>en</w:t>
      </w:r>
      <w:r w:rsidR="00F31AA7" w:rsidRPr="00517985">
        <w:rPr>
          <w:rFonts w:ascii="Arial Narrow" w:eastAsia="Arial" w:hAnsi="Arial Narrow" w:cs="Arial"/>
          <w:b/>
          <w:bCs/>
          <w:color w:val="606060"/>
        </w:rPr>
        <w:t>t</w:t>
      </w:r>
      <w:r w:rsidR="00F31AA7" w:rsidRPr="00517985">
        <w:rPr>
          <w:rFonts w:ascii="Arial Narrow" w:eastAsia="Arial" w:hAnsi="Arial Narrow" w:cs="Arial"/>
          <w:b/>
          <w:bCs/>
          <w:color w:val="606060"/>
          <w:spacing w:val="39"/>
        </w:rPr>
        <w:t xml:space="preserve"> </w:t>
      </w:r>
      <w:r w:rsidR="00F31AA7" w:rsidRPr="00517985">
        <w:rPr>
          <w:rFonts w:ascii="Arial Narrow" w:eastAsia="Arial" w:hAnsi="Arial Narrow" w:cs="Arial"/>
          <w:b/>
          <w:bCs/>
          <w:color w:val="606060"/>
          <w:spacing w:val="2"/>
        </w:rPr>
        <w:t>S</w:t>
      </w:r>
      <w:r w:rsidR="00F31AA7" w:rsidRPr="00517985">
        <w:rPr>
          <w:rFonts w:ascii="Arial Narrow" w:eastAsia="Arial" w:hAnsi="Arial Narrow" w:cs="Arial"/>
          <w:b/>
          <w:bCs/>
          <w:color w:val="606060"/>
          <w:spacing w:val="1"/>
        </w:rPr>
        <w:t>tr</w:t>
      </w:r>
      <w:r w:rsidR="00F31AA7" w:rsidRPr="00517985">
        <w:rPr>
          <w:rFonts w:ascii="Arial Narrow" w:eastAsia="Arial" w:hAnsi="Arial Narrow" w:cs="Arial"/>
          <w:b/>
          <w:bCs/>
          <w:color w:val="606060"/>
          <w:spacing w:val="2"/>
        </w:rPr>
        <w:t>a</w:t>
      </w:r>
      <w:r w:rsidR="00F31AA7" w:rsidRPr="00517985">
        <w:rPr>
          <w:rFonts w:ascii="Arial Narrow" w:eastAsia="Arial" w:hAnsi="Arial Narrow" w:cs="Arial"/>
          <w:b/>
          <w:bCs/>
          <w:color w:val="606060"/>
          <w:spacing w:val="1"/>
        </w:rPr>
        <w:t>t</w:t>
      </w:r>
      <w:r w:rsidR="00F31AA7" w:rsidRPr="00517985">
        <w:rPr>
          <w:rFonts w:ascii="Arial Narrow" w:eastAsia="Arial" w:hAnsi="Arial Narrow" w:cs="Arial"/>
          <w:b/>
          <w:bCs/>
          <w:color w:val="606060"/>
          <w:spacing w:val="2"/>
        </w:rPr>
        <w:t>eg</w:t>
      </w:r>
      <w:r w:rsidR="00F31AA7" w:rsidRPr="00517985">
        <w:rPr>
          <w:rFonts w:ascii="Arial Narrow" w:eastAsia="Arial" w:hAnsi="Arial Narrow" w:cs="Arial"/>
          <w:b/>
          <w:bCs/>
          <w:color w:val="606060"/>
          <w:spacing w:val="1"/>
        </w:rPr>
        <w:t>i</w:t>
      </w:r>
      <w:r w:rsidR="00F31AA7" w:rsidRPr="00517985">
        <w:rPr>
          <w:rFonts w:ascii="Arial Narrow" w:eastAsia="Arial" w:hAnsi="Arial Narrow" w:cs="Arial"/>
          <w:b/>
          <w:bCs/>
          <w:color w:val="606060"/>
          <w:spacing w:val="2"/>
        </w:rPr>
        <w:t>e</w:t>
      </w:r>
      <w:r w:rsidR="00F31AA7" w:rsidRPr="00517985">
        <w:rPr>
          <w:rFonts w:ascii="Arial Narrow" w:eastAsia="Arial" w:hAnsi="Arial Narrow" w:cs="Arial"/>
          <w:b/>
          <w:bCs/>
          <w:color w:val="606060"/>
        </w:rPr>
        <w:t>s</w:t>
      </w:r>
      <w:r w:rsidR="00F31AA7" w:rsidRPr="00517985">
        <w:rPr>
          <w:rFonts w:ascii="Arial Narrow" w:eastAsia="Arial" w:hAnsi="Arial Narrow" w:cs="Arial"/>
          <w:b/>
          <w:bCs/>
          <w:color w:val="606060"/>
          <w:spacing w:val="34"/>
        </w:rPr>
        <w:t xml:space="preserve"> </w:t>
      </w:r>
      <w:r w:rsidR="00F31AA7" w:rsidRPr="00517985">
        <w:rPr>
          <w:rFonts w:ascii="Arial Narrow" w:eastAsia="Arial" w:hAnsi="Arial Narrow" w:cs="Arial"/>
          <w:b/>
          <w:bCs/>
          <w:color w:val="606060"/>
          <w:spacing w:val="1"/>
        </w:rPr>
        <w:t>t</w:t>
      </w:r>
      <w:r w:rsidR="00F31AA7" w:rsidRPr="00517985">
        <w:rPr>
          <w:rFonts w:ascii="Arial Narrow" w:eastAsia="Arial" w:hAnsi="Arial Narrow" w:cs="Arial"/>
          <w:b/>
          <w:bCs/>
          <w:color w:val="606060"/>
        </w:rPr>
        <w:t>o</w:t>
      </w:r>
      <w:r w:rsidR="00F31AA7" w:rsidRPr="00517985">
        <w:rPr>
          <w:rFonts w:ascii="Arial Narrow" w:eastAsia="Arial" w:hAnsi="Arial Narrow" w:cs="Arial"/>
          <w:b/>
          <w:bCs/>
          <w:color w:val="606060"/>
          <w:spacing w:val="11"/>
        </w:rPr>
        <w:t xml:space="preserve"> </w:t>
      </w:r>
      <w:r w:rsidR="00F31AA7" w:rsidRPr="00517985">
        <w:rPr>
          <w:rFonts w:ascii="Arial Narrow" w:eastAsia="Arial" w:hAnsi="Arial Narrow" w:cs="Arial"/>
          <w:b/>
          <w:bCs/>
          <w:color w:val="606060"/>
          <w:spacing w:val="2"/>
        </w:rPr>
        <w:t>ach</w:t>
      </w:r>
      <w:r w:rsidR="00F31AA7" w:rsidRPr="00517985">
        <w:rPr>
          <w:rFonts w:ascii="Arial Narrow" w:eastAsia="Arial" w:hAnsi="Arial Narrow" w:cs="Arial"/>
          <w:b/>
          <w:bCs/>
          <w:color w:val="606060"/>
          <w:spacing w:val="1"/>
        </w:rPr>
        <w:t>i</w:t>
      </w:r>
      <w:r w:rsidR="00F31AA7" w:rsidRPr="00517985">
        <w:rPr>
          <w:rFonts w:ascii="Arial Narrow" w:eastAsia="Arial" w:hAnsi="Arial Narrow" w:cs="Arial"/>
          <w:b/>
          <w:bCs/>
          <w:color w:val="606060"/>
          <w:spacing w:val="2"/>
        </w:rPr>
        <w:t>ev</w:t>
      </w:r>
      <w:r w:rsidR="00F31AA7" w:rsidRPr="00517985">
        <w:rPr>
          <w:rFonts w:ascii="Arial Narrow" w:eastAsia="Arial" w:hAnsi="Arial Narrow" w:cs="Arial"/>
          <w:b/>
          <w:bCs/>
          <w:color w:val="606060"/>
        </w:rPr>
        <w:t>e</w:t>
      </w:r>
      <w:r w:rsidR="00F31AA7" w:rsidRPr="00517985">
        <w:rPr>
          <w:rFonts w:ascii="Arial Narrow" w:eastAsia="Arial" w:hAnsi="Arial Narrow" w:cs="Arial"/>
          <w:b/>
          <w:bCs/>
          <w:color w:val="606060"/>
          <w:spacing w:val="27"/>
        </w:rPr>
        <w:t xml:space="preserve"> </w:t>
      </w:r>
      <w:r w:rsidR="00F31AA7" w:rsidRPr="00517985">
        <w:rPr>
          <w:rFonts w:ascii="Arial Narrow" w:eastAsia="Arial" w:hAnsi="Arial Narrow" w:cs="Arial"/>
          <w:b/>
          <w:bCs/>
          <w:color w:val="606060"/>
          <w:spacing w:val="2"/>
          <w:w w:val="103"/>
        </w:rPr>
        <w:t>ou</w:t>
      </w:r>
      <w:r w:rsidR="00F31AA7" w:rsidRPr="00517985">
        <w:rPr>
          <w:rFonts w:ascii="Arial Narrow" w:eastAsia="Arial" w:hAnsi="Arial Narrow" w:cs="Arial"/>
          <w:b/>
          <w:bCs/>
          <w:color w:val="606060"/>
          <w:spacing w:val="1"/>
          <w:w w:val="103"/>
        </w:rPr>
        <w:t>t</w:t>
      </w:r>
      <w:r w:rsidR="00F31AA7" w:rsidRPr="00517985">
        <w:rPr>
          <w:rFonts w:ascii="Arial Narrow" w:eastAsia="Arial" w:hAnsi="Arial Narrow" w:cs="Arial"/>
          <w:b/>
          <w:bCs/>
          <w:color w:val="606060"/>
          <w:spacing w:val="2"/>
          <w:w w:val="103"/>
        </w:rPr>
        <w:t>co</w:t>
      </w:r>
      <w:r w:rsidR="00F31AA7" w:rsidRPr="00517985">
        <w:rPr>
          <w:rFonts w:ascii="Arial Narrow" w:eastAsia="Arial" w:hAnsi="Arial Narrow" w:cs="Arial"/>
          <w:b/>
          <w:bCs/>
          <w:color w:val="606060"/>
          <w:spacing w:val="3"/>
          <w:w w:val="103"/>
        </w:rPr>
        <w:t>m</w:t>
      </w:r>
      <w:r w:rsidR="00F31AA7" w:rsidRPr="00517985">
        <w:rPr>
          <w:rFonts w:ascii="Arial Narrow" w:eastAsia="Arial" w:hAnsi="Arial Narrow" w:cs="Arial"/>
          <w:b/>
          <w:bCs/>
          <w:color w:val="606060"/>
          <w:spacing w:val="2"/>
          <w:w w:val="103"/>
        </w:rPr>
        <w:t>e</w:t>
      </w:r>
      <w:r w:rsidR="00F31AA7" w:rsidRPr="00517985">
        <w:rPr>
          <w:rFonts w:ascii="Arial Narrow" w:eastAsia="Arial" w:hAnsi="Arial Narrow" w:cs="Arial"/>
          <w:b/>
          <w:bCs/>
          <w:color w:val="606060"/>
          <w:w w:val="103"/>
        </w:rPr>
        <w:t>s</w:t>
      </w:r>
      <w:r w:rsidR="00BA3A73">
        <w:rPr>
          <w:rFonts w:ascii="Arial Narrow" w:eastAsia="Arial" w:hAnsi="Arial Narrow" w:cs="Arial"/>
          <w:b/>
          <w:bCs/>
          <w:color w:val="606060"/>
          <w:w w:val="103"/>
        </w:rPr>
        <w:t xml:space="preserve"> </w:t>
      </w:r>
    </w:p>
    <w:p w:rsidR="006F0965" w:rsidRPr="00517985" w:rsidRDefault="006F0965">
      <w:pPr>
        <w:spacing w:before="6" w:after="0" w:line="150" w:lineRule="exact"/>
        <w:rPr>
          <w:rFonts w:ascii="Arial Narrow" w:hAnsi="Arial Narrow"/>
        </w:rPr>
      </w:pPr>
    </w:p>
    <w:p w:rsidR="005F04E8" w:rsidRDefault="005F04E8" w:rsidP="00E27EF2">
      <w:pPr>
        <w:spacing w:after="0" w:line="240" w:lineRule="auto"/>
        <w:ind w:right="-14"/>
        <w:rPr>
          <w:rFonts w:ascii="Arial Narrow" w:hAnsi="Arial Narrow" w:cs="Arial"/>
        </w:rPr>
      </w:pPr>
      <w:r w:rsidRPr="005F04E8">
        <w:rPr>
          <w:rFonts w:ascii="Arial Narrow" w:eastAsia="Arial" w:hAnsi="Arial Narrow" w:cs="Arial"/>
          <w:b/>
          <w:bCs/>
          <w:position w:val="-1"/>
        </w:rPr>
        <w:t>Domain:</w:t>
      </w:r>
      <w:r w:rsidR="00FA2FEA">
        <w:rPr>
          <w:rFonts w:ascii="Arial Narrow" w:eastAsia="Arial" w:hAnsi="Arial Narrow" w:cs="Arial"/>
          <w:b/>
          <w:bCs/>
          <w:position w:val="-1"/>
        </w:rPr>
        <w:t xml:space="preserve"> </w:t>
      </w:r>
      <w:r w:rsidRPr="005F04E8">
        <w:rPr>
          <w:rFonts w:ascii="Arial Narrow" w:hAnsi="Arial Narrow" w:cs="Arial"/>
        </w:rPr>
        <w:t>Discuss the critical role of family physicians within any health care system. (Knowledge)</w:t>
      </w:r>
    </w:p>
    <w:p w:rsidR="00915B28" w:rsidRPr="005F04E8" w:rsidRDefault="00915B28" w:rsidP="00516E61">
      <w:pPr>
        <w:spacing w:after="0" w:line="240" w:lineRule="auto"/>
        <w:ind w:left="115" w:right="-14"/>
        <w:rPr>
          <w:rFonts w:ascii="Arial Narrow" w:eastAsia="Arial" w:hAnsi="Arial Narrow" w:cs="Arial"/>
          <w:b/>
          <w:bCs/>
          <w:position w:val="-1"/>
        </w:rPr>
      </w:pPr>
    </w:p>
    <w:p w:rsidR="006F0965" w:rsidRDefault="00D472EE" w:rsidP="00E27EF2">
      <w:pPr>
        <w:spacing w:after="0" w:line="240" w:lineRule="auto"/>
        <w:ind w:right="-14"/>
        <w:rPr>
          <w:rFonts w:ascii="Arial Narrow" w:eastAsia="Arial" w:hAnsi="Arial Narrow" w:cs="Arial"/>
        </w:rPr>
      </w:pPr>
      <w:r w:rsidRPr="00516E61">
        <w:rPr>
          <w:rFonts w:ascii="Arial Narrow" w:eastAsia="Arial" w:hAnsi="Arial Narrow" w:cs="Arial"/>
          <w:b/>
          <w:i/>
        </w:rPr>
        <w:t>Knowledge</w:t>
      </w:r>
      <w:r>
        <w:rPr>
          <w:rFonts w:ascii="Arial Narrow" w:eastAsia="Arial" w:hAnsi="Arial Narrow" w:cs="Arial"/>
        </w:rPr>
        <w:t xml:space="preserve"> of the healthcare system is assessed before the education session.</w:t>
      </w:r>
      <w:r w:rsidR="00FA2FEA">
        <w:rPr>
          <w:rFonts w:ascii="Arial Narrow" w:eastAsia="Arial" w:hAnsi="Arial Narrow" w:cs="Arial"/>
        </w:rPr>
        <w:t xml:space="preserve"> </w:t>
      </w:r>
      <w:r>
        <w:rPr>
          <w:rFonts w:ascii="Arial Narrow" w:eastAsia="Arial" w:hAnsi="Arial Narrow" w:cs="Arial"/>
        </w:rPr>
        <w:t>Four multiple choice questions are asked using a paper based quiz and completed anonymously.</w:t>
      </w:r>
      <w:r w:rsidR="00FA2FEA">
        <w:rPr>
          <w:rFonts w:ascii="Arial Narrow" w:eastAsia="Arial" w:hAnsi="Arial Narrow" w:cs="Arial"/>
        </w:rPr>
        <w:t xml:space="preserve"> </w:t>
      </w:r>
      <w:r>
        <w:rPr>
          <w:rFonts w:ascii="Arial Narrow" w:eastAsia="Arial" w:hAnsi="Arial Narrow" w:cs="Arial"/>
        </w:rPr>
        <w:t xml:space="preserve">This allows for a baseline assessment of student </w:t>
      </w:r>
      <w:r w:rsidR="00E27EF2">
        <w:rPr>
          <w:rFonts w:ascii="Arial Narrow" w:eastAsia="Arial" w:hAnsi="Arial Narrow" w:cs="Arial"/>
        </w:rPr>
        <w:t>a</w:t>
      </w:r>
      <w:r>
        <w:rPr>
          <w:rFonts w:ascii="Arial Narrow" w:eastAsia="Arial" w:hAnsi="Arial Narrow" w:cs="Arial"/>
        </w:rPr>
        <w:t>wareness of medical debt, health care costs, and healthcare waste resulting from provider decisions.</w:t>
      </w:r>
      <w:r w:rsidR="00FA2FEA">
        <w:rPr>
          <w:rFonts w:ascii="Arial Narrow" w:eastAsia="Arial" w:hAnsi="Arial Narrow" w:cs="Arial"/>
        </w:rPr>
        <w:t xml:space="preserve"> </w:t>
      </w:r>
      <w:r w:rsidR="00BA3A73">
        <w:rPr>
          <w:rFonts w:ascii="Arial Narrow" w:eastAsia="Arial" w:hAnsi="Arial Narrow" w:cs="Arial"/>
        </w:rPr>
        <w:t>(Appendix F)</w:t>
      </w:r>
    </w:p>
    <w:p w:rsidR="00D472EE" w:rsidRDefault="00D472EE" w:rsidP="00516E61">
      <w:pPr>
        <w:spacing w:after="0" w:line="240" w:lineRule="auto"/>
        <w:ind w:left="115" w:right="-14"/>
        <w:rPr>
          <w:rFonts w:ascii="Arial Narrow" w:eastAsia="Arial" w:hAnsi="Arial Narrow" w:cs="Arial"/>
        </w:rPr>
      </w:pPr>
    </w:p>
    <w:p w:rsidR="00C13ACA" w:rsidRDefault="00C13ACA" w:rsidP="00C13ACA">
      <w:pPr>
        <w:spacing w:after="0" w:line="200" w:lineRule="exact"/>
        <w:rPr>
          <w:rFonts w:ascii="Arial Narrow" w:hAnsi="Arial Narrow"/>
        </w:rPr>
      </w:pPr>
      <w:r>
        <w:rPr>
          <w:rFonts w:ascii="Arial Narrow" w:hAnsi="Arial Narrow"/>
        </w:rPr>
        <w:t>Motivation, Beliefs and Awareness are assesse</w:t>
      </w:r>
      <w:r w:rsidR="00BA3A73">
        <w:rPr>
          <w:rFonts w:ascii="Arial Narrow" w:hAnsi="Arial Narrow"/>
        </w:rPr>
        <w:t>d</w:t>
      </w:r>
      <w:r>
        <w:rPr>
          <w:rFonts w:ascii="Arial Narrow" w:hAnsi="Arial Narrow"/>
        </w:rPr>
        <w:t xml:space="preserve"> using a 5 point Likert scale (1 = Strongly Agree, 3 = Not sure, 5 = Strongly Agree) for selected statements. (Appendix </w:t>
      </w:r>
      <w:r w:rsidR="00BA3A73">
        <w:rPr>
          <w:rFonts w:ascii="Arial Narrow" w:hAnsi="Arial Narrow"/>
        </w:rPr>
        <w:t>G is pre session.  Appendix H is post-session</w:t>
      </w:r>
      <w:r>
        <w:rPr>
          <w:rFonts w:ascii="Arial Narrow" w:hAnsi="Arial Narrow"/>
        </w:rPr>
        <w:t>)</w:t>
      </w:r>
    </w:p>
    <w:p w:rsidR="00C13ACA" w:rsidRDefault="00C13ACA" w:rsidP="00516E61">
      <w:pPr>
        <w:spacing w:after="0" w:line="240" w:lineRule="auto"/>
        <w:ind w:left="115" w:right="-14"/>
        <w:rPr>
          <w:rFonts w:ascii="Arial Narrow" w:eastAsia="Arial" w:hAnsi="Arial Narrow" w:cs="Arial"/>
          <w:b/>
          <w:i/>
        </w:rPr>
      </w:pPr>
    </w:p>
    <w:p w:rsidR="00D472EE" w:rsidRDefault="00516E61" w:rsidP="00E27EF2">
      <w:pPr>
        <w:spacing w:after="0" w:line="240" w:lineRule="auto"/>
        <w:ind w:right="-14"/>
        <w:rPr>
          <w:rFonts w:ascii="Arial Narrow" w:hAnsi="Arial Narrow"/>
        </w:rPr>
      </w:pPr>
      <w:r w:rsidRPr="00516E61">
        <w:rPr>
          <w:rFonts w:ascii="Arial Narrow" w:eastAsia="Arial" w:hAnsi="Arial Narrow" w:cs="Arial"/>
          <w:b/>
          <w:i/>
        </w:rPr>
        <w:t xml:space="preserve">Motivation: </w:t>
      </w:r>
      <w:r>
        <w:rPr>
          <w:rFonts w:ascii="Arial Narrow" w:hAnsi="Arial Narrow"/>
        </w:rPr>
        <w:t xml:space="preserve">Four questions are asked </w:t>
      </w:r>
      <w:r w:rsidR="00903D2A">
        <w:rPr>
          <w:rFonts w:ascii="Arial Narrow" w:hAnsi="Arial Narrow"/>
        </w:rPr>
        <w:t>prior to the session</w:t>
      </w:r>
      <w:r>
        <w:rPr>
          <w:rFonts w:ascii="Arial Narrow" w:hAnsi="Arial Narrow"/>
        </w:rPr>
        <w:t xml:space="preserve"> anonymously.</w:t>
      </w:r>
      <w:r w:rsidR="00FA2FEA">
        <w:rPr>
          <w:rFonts w:ascii="Arial Narrow" w:hAnsi="Arial Narrow"/>
        </w:rPr>
        <w:t xml:space="preserve"> </w:t>
      </w:r>
      <w:r>
        <w:rPr>
          <w:rFonts w:ascii="Arial Narrow" w:hAnsi="Arial Narrow"/>
        </w:rPr>
        <w:t xml:space="preserve">Students are asked to rate the factors they usually consider when making the decision to order the test including cost, effect on patient care, appearing better prepared during rounds and desire to avoid missing a rare diagnosis or complication. </w:t>
      </w:r>
    </w:p>
    <w:p w:rsidR="00516E61" w:rsidRDefault="00516E61" w:rsidP="00516E61">
      <w:pPr>
        <w:spacing w:after="0" w:line="240" w:lineRule="auto"/>
        <w:ind w:left="115" w:right="-14"/>
        <w:rPr>
          <w:rFonts w:ascii="Arial Narrow" w:hAnsi="Arial Narrow"/>
        </w:rPr>
      </w:pPr>
    </w:p>
    <w:p w:rsidR="00516E61" w:rsidRDefault="00516E61" w:rsidP="00E27EF2">
      <w:pPr>
        <w:spacing w:after="0" w:line="240" w:lineRule="auto"/>
        <w:ind w:right="-14"/>
        <w:rPr>
          <w:rFonts w:ascii="Arial Narrow" w:hAnsi="Arial Narrow"/>
        </w:rPr>
      </w:pPr>
      <w:r w:rsidRPr="00516E61">
        <w:rPr>
          <w:rFonts w:ascii="Arial Narrow" w:hAnsi="Arial Narrow"/>
          <w:b/>
          <w:i/>
        </w:rPr>
        <w:t xml:space="preserve">Beliefs: </w:t>
      </w:r>
      <w:r>
        <w:rPr>
          <w:rFonts w:ascii="Arial Narrow" w:hAnsi="Arial Narrow"/>
        </w:rPr>
        <w:t xml:space="preserve">Students are asked </w:t>
      </w:r>
      <w:r w:rsidR="00903D2A">
        <w:rPr>
          <w:rFonts w:ascii="Arial Narrow" w:hAnsi="Arial Narrow"/>
        </w:rPr>
        <w:t xml:space="preserve">pre and post session </w:t>
      </w:r>
      <w:r>
        <w:rPr>
          <w:rFonts w:ascii="Arial Narrow" w:hAnsi="Arial Narrow"/>
        </w:rPr>
        <w:t>questions regarding their beliefs surrounding insurance, cost and their own abilities to effectively weight costs and benefits of diagnostic tests and treatments.</w:t>
      </w:r>
      <w:r w:rsidR="00FA2FEA">
        <w:rPr>
          <w:rFonts w:ascii="Arial Narrow" w:hAnsi="Arial Narrow"/>
        </w:rPr>
        <w:t xml:space="preserve"> </w:t>
      </w:r>
      <w:r w:rsidR="00903D2A">
        <w:rPr>
          <w:rFonts w:ascii="Arial Narrow" w:hAnsi="Arial Narrow"/>
        </w:rPr>
        <w:t xml:space="preserve">Results are submitted anonymously. </w:t>
      </w:r>
    </w:p>
    <w:p w:rsidR="00516E61" w:rsidRDefault="00516E61" w:rsidP="00516E61">
      <w:pPr>
        <w:spacing w:after="0" w:line="240" w:lineRule="auto"/>
        <w:ind w:left="115" w:right="-14"/>
        <w:rPr>
          <w:rFonts w:ascii="Arial Narrow" w:hAnsi="Arial Narrow"/>
        </w:rPr>
      </w:pPr>
    </w:p>
    <w:p w:rsidR="006F0965" w:rsidRPr="00517985" w:rsidRDefault="00516E61" w:rsidP="00E27EF2">
      <w:pPr>
        <w:spacing w:after="0" w:line="240" w:lineRule="auto"/>
        <w:ind w:right="-14"/>
        <w:rPr>
          <w:rFonts w:ascii="Arial Narrow" w:hAnsi="Arial Narrow"/>
        </w:rPr>
      </w:pPr>
      <w:r w:rsidRPr="00516E61">
        <w:rPr>
          <w:rFonts w:ascii="Arial Narrow" w:hAnsi="Arial Narrow"/>
          <w:b/>
          <w:i/>
        </w:rPr>
        <w:t xml:space="preserve">Awareness: </w:t>
      </w:r>
      <w:r>
        <w:rPr>
          <w:rFonts w:ascii="Arial Narrow" w:hAnsi="Arial Narrow"/>
        </w:rPr>
        <w:t xml:space="preserve">After the </w:t>
      </w:r>
      <w:r w:rsidR="00903D2A">
        <w:rPr>
          <w:rFonts w:ascii="Arial Narrow" w:hAnsi="Arial Narrow"/>
        </w:rPr>
        <w:t xml:space="preserve">final </w:t>
      </w:r>
      <w:r>
        <w:rPr>
          <w:rFonts w:ascii="Arial Narrow" w:hAnsi="Arial Narrow"/>
        </w:rPr>
        <w:t xml:space="preserve">session, students are asked to self-rate their improvement in understanding their own insurance and whether they have gained an increased understanding of costs in relation to clinical care and subsequent outcomes to not only the patient, but to the larger healthcare system. </w:t>
      </w:r>
    </w:p>
    <w:p w:rsidR="006F0965" w:rsidRPr="00517985" w:rsidRDefault="006F0965">
      <w:pPr>
        <w:spacing w:after="0" w:line="200" w:lineRule="exact"/>
        <w:rPr>
          <w:rFonts w:ascii="Arial Narrow" w:hAnsi="Arial Narrow"/>
        </w:rPr>
      </w:pPr>
    </w:p>
    <w:p w:rsidR="006F0965" w:rsidRPr="00517985" w:rsidRDefault="00F31AA7" w:rsidP="00E27EF2">
      <w:pPr>
        <w:spacing w:before="29" w:after="0" w:line="240" w:lineRule="auto"/>
        <w:ind w:right="-20"/>
        <w:rPr>
          <w:rFonts w:ascii="Arial Narrow" w:eastAsia="Arial" w:hAnsi="Arial Narrow" w:cs="Arial"/>
        </w:rPr>
      </w:pPr>
      <w:r w:rsidRPr="00517985">
        <w:rPr>
          <w:rFonts w:ascii="Arial Narrow" w:eastAsia="Arial" w:hAnsi="Arial Narrow" w:cs="Arial"/>
          <w:b/>
          <w:bCs/>
          <w:color w:val="FF0000"/>
        </w:rPr>
        <w:t>*</w:t>
      </w:r>
      <w:r w:rsidRPr="00517985">
        <w:rPr>
          <w:rFonts w:ascii="Arial Narrow" w:eastAsia="Arial" w:hAnsi="Arial Narrow" w:cs="Arial"/>
          <w:b/>
          <w:bCs/>
          <w:color w:val="FF0000"/>
          <w:spacing w:val="-19"/>
        </w:rPr>
        <w:t xml:space="preserve"> </w:t>
      </w:r>
      <w:r w:rsidRPr="00517985">
        <w:rPr>
          <w:rFonts w:ascii="Arial Narrow" w:eastAsia="Arial" w:hAnsi="Arial Narrow" w:cs="Arial"/>
          <w:b/>
          <w:bCs/>
          <w:color w:val="606060"/>
          <w:spacing w:val="2"/>
        </w:rPr>
        <w:t>Lesson</w:t>
      </w:r>
      <w:r w:rsidRPr="00517985">
        <w:rPr>
          <w:rFonts w:ascii="Arial Narrow" w:eastAsia="Arial" w:hAnsi="Arial Narrow" w:cs="Arial"/>
          <w:b/>
          <w:bCs/>
          <w:color w:val="606060"/>
        </w:rPr>
        <w:t>s</w:t>
      </w:r>
      <w:r w:rsidRPr="00517985">
        <w:rPr>
          <w:rFonts w:ascii="Arial Narrow" w:eastAsia="Arial" w:hAnsi="Arial Narrow" w:cs="Arial"/>
          <w:b/>
          <w:bCs/>
          <w:color w:val="606060"/>
          <w:spacing w:val="29"/>
        </w:rPr>
        <w:t xml:space="preserve"> </w:t>
      </w:r>
      <w:r w:rsidRPr="00517985">
        <w:rPr>
          <w:rFonts w:ascii="Arial Narrow" w:eastAsia="Arial" w:hAnsi="Arial Narrow" w:cs="Arial"/>
          <w:b/>
          <w:bCs/>
          <w:color w:val="606060"/>
          <w:spacing w:val="2"/>
          <w:w w:val="103"/>
        </w:rPr>
        <w:t>Lea</w:t>
      </w:r>
      <w:r w:rsidRPr="00517985">
        <w:rPr>
          <w:rFonts w:ascii="Arial Narrow" w:eastAsia="Arial" w:hAnsi="Arial Narrow" w:cs="Arial"/>
          <w:b/>
          <w:bCs/>
          <w:color w:val="606060"/>
          <w:spacing w:val="1"/>
          <w:w w:val="103"/>
        </w:rPr>
        <w:t>r</w:t>
      </w:r>
      <w:r w:rsidRPr="00517985">
        <w:rPr>
          <w:rFonts w:ascii="Arial Narrow" w:eastAsia="Arial" w:hAnsi="Arial Narrow" w:cs="Arial"/>
          <w:b/>
          <w:bCs/>
          <w:color w:val="606060"/>
          <w:spacing w:val="2"/>
          <w:w w:val="103"/>
        </w:rPr>
        <w:t>ne</w:t>
      </w:r>
      <w:r w:rsidRPr="00517985">
        <w:rPr>
          <w:rFonts w:ascii="Arial Narrow" w:eastAsia="Arial" w:hAnsi="Arial Narrow" w:cs="Arial"/>
          <w:b/>
          <w:bCs/>
          <w:color w:val="606060"/>
          <w:w w:val="103"/>
        </w:rPr>
        <w:t>d</w:t>
      </w:r>
    </w:p>
    <w:p w:rsidR="006F0965" w:rsidRPr="00517985" w:rsidRDefault="006F0965">
      <w:pPr>
        <w:spacing w:before="9" w:after="0" w:line="160" w:lineRule="exact"/>
        <w:rPr>
          <w:rFonts w:ascii="Arial Narrow" w:hAnsi="Arial Narrow"/>
        </w:rPr>
      </w:pPr>
    </w:p>
    <w:p w:rsidR="005F04E8" w:rsidRDefault="005F04E8" w:rsidP="00E27EF2">
      <w:pPr>
        <w:pStyle w:val="ListParagraph"/>
        <w:numPr>
          <w:ilvl w:val="0"/>
          <w:numId w:val="3"/>
        </w:numPr>
        <w:spacing w:after="0" w:line="200" w:lineRule="exact"/>
        <w:ind w:left="360"/>
        <w:rPr>
          <w:rFonts w:ascii="Arial Narrow" w:hAnsi="Arial Narrow"/>
        </w:rPr>
      </w:pPr>
      <w:r>
        <w:rPr>
          <w:rFonts w:ascii="Arial Narrow" w:hAnsi="Arial Narrow"/>
        </w:rPr>
        <w:t>By year 3, students still d</w:t>
      </w:r>
      <w:r w:rsidR="00EE352C">
        <w:rPr>
          <w:rFonts w:ascii="Arial Narrow" w:hAnsi="Arial Narrow"/>
        </w:rPr>
        <w:t>o</w:t>
      </w:r>
      <w:r>
        <w:rPr>
          <w:rFonts w:ascii="Arial Narrow" w:hAnsi="Arial Narrow"/>
        </w:rPr>
        <w:t xml:space="preserve"> not have an understanding of basic insurance coverage terminology, an understanding of their own insurance coverage and how much it costs, and an eagerness to learn how to weigh costs and benefits when considering treatment plans.</w:t>
      </w:r>
      <w:r w:rsidR="00FA2FEA">
        <w:rPr>
          <w:rFonts w:ascii="Arial Narrow" w:hAnsi="Arial Narrow"/>
        </w:rPr>
        <w:t xml:space="preserve"> </w:t>
      </w:r>
    </w:p>
    <w:p w:rsidR="00E27EF2" w:rsidRDefault="00E27EF2" w:rsidP="00E27EF2">
      <w:pPr>
        <w:pStyle w:val="ListParagraph"/>
        <w:spacing w:after="0" w:line="200" w:lineRule="exact"/>
        <w:rPr>
          <w:rFonts w:ascii="Arial Narrow" w:hAnsi="Arial Narrow"/>
        </w:rPr>
      </w:pPr>
    </w:p>
    <w:p w:rsidR="00D9482C" w:rsidRDefault="00D9482C" w:rsidP="00E27EF2">
      <w:pPr>
        <w:pStyle w:val="ListParagraph"/>
        <w:numPr>
          <w:ilvl w:val="0"/>
          <w:numId w:val="3"/>
        </w:numPr>
        <w:spacing w:after="0" w:line="200" w:lineRule="exact"/>
        <w:ind w:left="360"/>
        <w:rPr>
          <w:rFonts w:ascii="Arial Narrow" w:hAnsi="Arial Narrow"/>
        </w:rPr>
      </w:pPr>
      <w:r>
        <w:rPr>
          <w:rFonts w:ascii="Arial Narrow" w:hAnsi="Arial Narrow"/>
        </w:rPr>
        <w:t>4 hours is too long for most students.</w:t>
      </w:r>
      <w:r w:rsidR="00FA2FEA">
        <w:rPr>
          <w:rFonts w:ascii="Arial Narrow" w:hAnsi="Arial Narrow"/>
        </w:rPr>
        <w:t xml:space="preserve"> </w:t>
      </w:r>
      <w:r>
        <w:rPr>
          <w:rFonts w:ascii="Arial Narrow" w:hAnsi="Arial Narrow"/>
        </w:rPr>
        <w:t>To address this, we have recently split the two topics into one hour for the insurance session and 3 hours for the cost and value session.</w:t>
      </w:r>
      <w:r w:rsidR="00FA2FEA">
        <w:rPr>
          <w:rFonts w:ascii="Arial Narrow" w:hAnsi="Arial Narrow"/>
        </w:rPr>
        <w:t xml:space="preserve"> </w:t>
      </w:r>
      <w:r>
        <w:rPr>
          <w:rFonts w:ascii="Arial Narrow" w:hAnsi="Arial Narrow"/>
        </w:rPr>
        <w:t>The three hours include the movie which is</w:t>
      </w:r>
      <w:r w:rsidR="00C13ACA">
        <w:rPr>
          <w:rFonts w:ascii="Arial Narrow" w:hAnsi="Arial Narrow"/>
        </w:rPr>
        <w:t xml:space="preserve"> </w:t>
      </w:r>
      <w:r>
        <w:rPr>
          <w:rFonts w:ascii="Arial Narrow" w:hAnsi="Arial Narrow"/>
        </w:rPr>
        <w:t>1 hour 39 minutes long.</w:t>
      </w:r>
      <w:r w:rsidR="00FA2FEA">
        <w:rPr>
          <w:rFonts w:ascii="Arial Narrow" w:hAnsi="Arial Narrow"/>
        </w:rPr>
        <w:t xml:space="preserve"> </w:t>
      </w:r>
      <w:r>
        <w:rPr>
          <w:rFonts w:ascii="Arial Narrow" w:hAnsi="Arial Narrow"/>
        </w:rPr>
        <w:t>Some students have stated a preference for watching it at home before class. We tried that as an option however, the cost to rent the movie on Amazon is $3.99 and some students objected to having to pay.</w:t>
      </w:r>
      <w:r w:rsidR="00FA2FEA">
        <w:rPr>
          <w:rFonts w:ascii="Arial Narrow" w:hAnsi="Arial Narrow"/>
        </w:rPr>
        <w:t xml:space="preserve"> </w:t>
      </w:r>
      <w:r>
        <w:rPr>
          <w:rFonts w:ascii="Arial Narrow" w:hAnsi="Arial Narrow"/>
        </w:rPr>
        <w:t>Some students “forgot” the assignment</w:t>
      </w:r>
      <w:r w:rsidR="00EE352C">
        <w:rPr>
          <w:rFonts w:ascii="Arial Narrow" w:hAnsi="Arial Narrow"/>
        </w:rPr>
        <w:t>, stated their</w:t>
      </w:r>
      <w:r>
        <w:rPr>
          <w:rFonts w:ascii="Arial Narrow" w:hAnsi="Arial Narrow"/>
        </w:rPr>
        <w:t xml:space="preserve"> “internet was down” or could not verify by participation that they actually watched.</w:t>
      </w:r>
      <w:r w:rsidR="00FA2FEA">
        <w:rPr>
          <w:rFonts w:ascii="Arial Narrow" w:hAnsi="Arial Narrow"/>
        </w:rPr>
        <w:t xml:space="preserve"> </w:t>
      </w:r>
      <w:r>
        <w:rPr>
          <w:rFonts w:ascii="Arial Narrow" w:hAnsi="Arial Narrow"/>
        </w:rPr>
        <w:t xml:space="preserve">We have found that watching it as a group in class, while time consuming, does lead to a more active discussion immediately after viewing. </w:t>
      </w:r>
      <w:r w:rsidR="00903D2A">
        <w:rPr>
          <w:rFonts w:ascii="Arial Narrow" w:hAnsi="Arial Narrow"/>
        </w:rPr>
        <w:t>The pre evaluation should be given to students before the first session and immediately after the second session.</w:t>
      </w:r>
      <w:r w:rsidR="00E72EA3">
        <w:rPr>
          <w:rFonts w:ascii="Arial Narrow" w:hAnsi="Arial Narrow"/>
        </w:rPr>
        <w:t xml:space="preserve">  </w:t>
      </w:r>
      <w:r w:rsidR="00903D2A">
        <w:rPr>
          <w:rFonts w:ascii="Arial Narrow" w:hAnsi="Arial Narrow"/>
        </w:rPr>
        <w:t xml:space="preserve">It is not important which session occurs first, but we do recommend scheduling them as close together as possible to maintain an understanding of the linkage between cost, quality and access. </w:t>
      </w:r>
    </w:p>
    <w:p w:rsidR="00E27EF2" w:rsidRDefault="00E27EF2" w:rsidP="00E27EF2">
      <w:pPr>
        <w:pStyle w:val="ListParagraph"/>
        <w:spacing w:after="0" w:line="200" w:lineRule="exact"/>
        <w:ind w:left="360"/>
        <w:rPr>
          <w:rFonts w:ascii="Arial Narrow" w:hAnsi="Arial Narrow"/>
        </w:rPr>
      </w:pPr>
    </w:p>
    <w:p w:rsidR="0006324E" w:rsidRPr="00D9482C" w:rsidRDefault="0006324E" w:rsidP="00E27EF2">
      <w:pPr>
        <w:pStyle w:val="ListParagraph"/>
        <w:numPr>
          <w:ilvl w:val="0"/>
          <w:numId w:val="3"/>
        </w:numPr>
        <w:spacing w:after="0" w:line="200" w:lineRule="exact"/>
        <w:ind w:left="360"/>
        <w:rPr>
          <w:rFonts w:ascii="Arial Narrow" w:hAnsi="Arial Narrow"/>
        </w:rPr>
      </w:pPr>
      <w:r>
        <w:rPr>
          <w:rFonts w:ascii="Arial Narrow" w:hAnsi="Arial Narrow"/>
        </w:rPr>
        <w:t>Students have requested guidance on discussing costs with patients.</w:t>
      </w:r>
      <w:r w:rsidR="00FA2FEA">
        <w:rPr>
          <w:rFonts w:ascii="Arial Narrow" w:hAnsi="Arial Narrow"/>
        </w:rPr>
        <w:t xml:space="preserve"> </w:t>
      </w:r>
      <w:r>
        <w:rPr>
          <w:rFonts w:ascii="Arial Narrow" w:hAnsi="Arial Narrow"/>
        </w:rPr>
        <w:t>We have a one page handout for guidance (</w:t>
      </w:r>
      <w:r w:rsidR="00915B28">
        <w:rPr>
          <w:rFonts w:ascii="Arial Narrow" w:hAnsi="Arial Narrow"/>
        </w:rPr>
        <w:t xml:space="preserve">Appendix </w:t>
      </w:r>
      <w:r w:rsidR="00BA3A73">
        <w:rPr>
          <w:rFonts w:ascii="Arial Narrow" w:hAnsi="Arial Narrow"/>
        </w:rPr>
        <w:t>I</w:t>
      </w:r>
      <w:r>
        <w:rPr>
          <w:rFonts w:ascii="Arial Narrow" w:hAnsi="Arial Narrow"/>
        </w:rPr>
        <w:t xml:space="preserve">) and are currently working on a method to practice these skills within </w:t>
      </w:r>
      <w:r w:rsidR="00EE352C">
        <w:rPr>
          <w:rFonts w:ascii="Arial Narrow" w:hAnsi="Arial Narrow"/>
        </w:rPr>
        <w:t>another</w:t>
      </w:r>
      <w:r>
        <w:rPr>
          <w:rFonts w:ascii="Arial Narrow" w:hAnsi="Arial Narrow"/>
        </w:rPr>
        <w:t xml:space="preserve"> session. </w:t>
      </w:r>
    </w:p>
    <w:p w:rsidR="00D9482C" w:rsidRDefault="00D9482C">
      <w:pPr>
        <w:spacing w:after="0" w:line="200" w:lineRule="exact"/>
        <w:rPr>
          <w:rFonts w:ascii="Arial Narrow" w:hAnsi="Arial Narrow"/>
        </w:rPr>
      </w:pPr>
    </w:p>
    <w:p w:rsidR="00516E61" w:rsidRPr="00E27EF2" w:rsidRDefault="00D9482C">
      <w:pPr>
        <w:spacing w:after="0" w:line="200" w:lineRule="exact"/>
        <w:rPr>
          <w:rFonts w:ascii="Arial Narrow" w:hAnsi="Arial Narrow"/>
          <w:b/>
          <w:i/>
        </w:rPr>
      </w:pPr>
      <w:r w:rsidRPr="00E27EF2">
        <w:rPr>
          <w:rFonts w:ascii="Arial Narrow" w:hAnsi="Arial Narrow"/>
          <w:b/>
          <w:i/>
        </w:rPr>
        <w:t>Barriers:</w:t>
      </w:r>
      <w:r w:rsidR="00516E61" w:rsidRPr="00E27EF2">
        <w:rPr>
          <w:rFonts w:ascii="Arial Narrow" w:hAnsi="Arial Narrow"/>
          <w:b/>
          <w:i/>
        </w:rPr>
        <w:t xml:space="preserve"> </w:t>
      </w:r>
    </w:p>
    <w:p w:rsidR="00D9482C" w:rsidRPr="00516E61" w:rsidRDefault="00D472EE" w:rsidP="00E27EF2">
      <w:pPr>
        <w:pStyle w:val="ListParagraph"/>
        <w:numPr>
          <w:ilvl w:val="0"/>
          <w:numId w:val="4"/>
        </w:numPr>
        <w:spacing w:after="0" w:line="200" w:lineRule="exact"/>
        <w:ind w:left="360"/>
        <w:rPr>
          <w:rFonts w:ascii="Arial Narrow" w:hAnsi="Arial Narrow"/>
        </w:rPr>
      </w:pPr>
      <w:r w:rsidRPr="00516E61">
        <w:rPr>
          <w:rFonts w:ascii="Arial Narrow" w:hAnsi="Arial Narrow"/>
        </w:rPr>
        <w:t>Time</w:t>
      </w:r>
      <w:r w:rsidR="00D9482C" w:rsidRPr="00516E61">
        <w:rPr>
          <w:rFonts w:ascii="Arial Narrow" w:hAnsi="Arial Narrow"/>
        </w:rPr>
        <w:t>:</w:t>
      </w:r>
      <w:r w:rsidR="00FA2FEA">
        <w:rPr>
          <w:rFonts w:ascii="Arial Narrow" w:hAnsi="Arial Narrow"/>
        </w:rPr>
        <w:t xml:space="preserve"> </w:t>
      </w:r>
      <w:r w:rsidR="00D9482C" w:rsidRPr="00516E61">
        <w:rPr>
          <w:rFonts w:ascii="Arial Narrow" w:hAnsi="Arial Narrow"/>
        </w:rPr>
        <w:t xml:space="preserve">Health professional schools interested in including a health system session in their curriculum can use the tools provided to make the link between cost, value and access and clinical care and </w:t>
      </w:r>
      <w:r w:rsidR="0006324E" w:rsidRPr="00516E61">
        <w:rPr>
          <w:rFonts w:ascii="Arial Narrow" w:hAnsi="Arial Narrow"/>
        </w:rPr>
        <w:t>patient health outcomes which quite often result in health disparities.</w:t>
      </w:r>
      <w:r w:rsidR="00FA2FEA">
        <w:rPr>
          <w:rFonts w:ascii="Arial Narrow" w:hAnsi="Arial Narrow"/>
        </w:rPr>
        <w:t xml:space="preserve"> </w:t>
      </w:r>
      <w:r w:rsidR="0006324E" w:rsidRPr="00516E61">
        <w:rPr>
          <w:rFonts w:ascii="Arial Narrow" w:hAnsi="Arial Narrow"/>
        </w:rPr>
        <w:t>The target audience can potentially be any student learner.</w:t>
      </w:r>
      <w:r w:rsidR="00FA2FEA">
        <w:rPr>
          <w:rFonts w:ascii="Arial Narrow" w:hAnsi="Arial Narrow"/>
        </w:rPr>
        <w:t xml:space="preserve"> </w:t>
      </w:r>
      <w:r w:rsidR="0006324E" w:rsidRPr="00516E61">
        <w:rPr>
          <w:rFonts w:ascii="Arial Narrow" w:hAnsi="Arial Narrow"/>
        </w:rPr>
        <w:t>We chose the Family Medicine curriculum because a health policy and healthcare system curriculum is already embedded.</w:t>
      </w:r>
      <w:r w:rsidR="00FA2FEA">
        <w:rPr>
          <w:rFonts w:ascii="Arial Narrow" w:hAnsi="Arial Narrow"/>
        </w:rPr>
        <w:t xml:space="preserve"> </w:t>
      </w:r>
    </w:p>
    <w:p w:rsidR="00516E61" w:rsidRDefault="00516E61">
      <w:pPr>
        <w:spacing w:after="0" w:line="200" w:lineRule="exact"/>
        <w:rPr>
          <w:rFonts w:ascii="Arial Narrow" w:hAnsi="Arial Narrow"/>
        </w:rPr>
      </w:pPr>
    </w:p>
    <w:p w:rsidR="00516E61" w:rsidRPr="00516E61" w:rsidRDefault="00516E61" w:rsidP="00E27EF2">
      <w:pPr>
        <w:pStyle w:val="ListParagraph"/>
        <w:numPr>
          <w:ilvl w:val="0"/>
          <w:numId w:val="4"/>
        </w:numPr>
        <w:spacing w:after="0" w:line="200" w:lineRule="exact"/>
        <w:ind w:left="360"/>
        <w:rPr>
          <w:rFonts w:ascii="Arial Narrow" w:hAnsi="Arial Narrow"/>
        </w:rPr>
      </w:pPr>
      <w:r w:rsidRPr="00516E61">
        <w:rPr>
          <w:rFonts w:ascii="Arial Narrow" w:hAnsi="Arial Narrow"/>
        </w:rPr>
        <w:t xml:space="preserve">National Medical Education Standards: </w:t>
      </w:r>
      <w:r w:rsidR="00915B28">
        <w:rPr>
          <w:rFonts w:ascii="Arial Narrow" w:hAnsi="Arial Narrow"/>
        </w:rPr>
        <w:t xml:space="preserve">Future physicians need to know how to identify opportunities for cost savings while simultaneously delivering quality care. Until health systems science components are included in licensing exams, some students will not appreciate the instruction and may resent time taken away from studying for Step exams and learning clinical medicine. </w:t>
      </w:r>
    </w:p>
    <w:p w:rsidR="00E27EF2" w:rsidRDefault="00E27EF2">
      <w:pPr>
        <w:spacing w:after="0" w:line="200" w:lineRule="exact"/>
        <w:rPr>
          <w:rFonts w:ascii="Arial Narrow" w:hAnsi="Arial Narrow"/>
        </w:rPr>
      </w:pPr>
    </w:p>
    <w:p w:rsidR="00D9482C" w:rsidRDefault="00D9482C">
      <w:pPr>
        <w:spacing w:after="0" w:line="200" w:lineRule="exact"/>
        <w:rPr>
          <w:rFonts w:ascii="Arial Narrow" w:hAnsi="Arial Narrow"/>
        </w:rPr>
      </w:pPr>
      <w:r w:rsidRPr="00E27EF2">
        <w:rPr>
          <w:rFonts w:ascii="Arial Narrow" w:hAnsi="Arial Narrow"/>
          <w:b/>
          <w:i/>
        </w:rPr>
        <w:t>Program Evaluations</w:t>
      </w:r>
      <w:r>
        <w:rPr>
          <w:rFonts w:ascii="Arial Narrow" w:hAnsi="Arial Narrow"/>
        </w:rPr>
        <w:t>:</w:t>
      </w:r>
      <w:r w:rsidR="0006324E">
        <w:rPr>
          <w:rFonts w:ascii="Arial Narrow" w:hAnsi="Arial Narrow"/>
        </w:rPr>
        <w:t xml:space="preserve"> We first tested student knowledge </w:t>
      </w:r>
      <w:r w:rsidR="00B827B0">
        <w:rPr>
          <w:rFonts w:ascii="Arial Narrow" w:hAnsi="Arial Narrow"/>
        </w:rPr>
        <w:t xml:space="preserve">of the healthcare system </w:t>
      </w:r>
      <w:r w:rsidR="0006324E">
        <w:rPr>
          <w:rFonts w:ascii="Arial Narrow" w:hAnsi="Arial Narrow"/>
        </w:rPr>
        <w:t>before the educational intervention.</w:t>
      </w:r>
      <w:r w:rsidR="00FA2FEA">
        <w:rPr>
          <w:rFonts w:ascii="Arial Narrow" w:hAnsi="Arial Narrow"/>
        </w:rPr>
        <w:t xml:space="preserve"> </w:t>
      </w:r>
      <w:r w:rsidR="0006324E">
        <w:rPr>
          <w:rFonts w:ascii="Arial Narrow" w:hAnsi="Arial Narrow"/>
        </w:rPr>
        <w:t>Overall student knowledge was poor.</w:t>
      </w:r>
      <w:r w:rsidR="00B827B0">
        <w:rPr>
          <w:rFonts w:ascii="Arial Narrow" w:hAnsi="Arial Narrow"/>
        </w:rPr>
        <w:t xml:space="preserve"> In addition to knowledge, p</w:t>
      </w:r>
      <w:r w:rsidR="0006324E">
        <w:rPr>
          <w:rFonts w:ascii="Arial Narrow" w:hAnsi="Arial Narrow"/>
        </w:rPr>
        <w:t xml:space="preserve">rior to and </w:t>
      </w:r>
      <w:r w:rsidR="005F04E8">
        <w:rPr>
          <w:rFonts w:ascii="Arial Narrow" w:hAnsi="Arial Narrow"/>
        </w:rPr>
        <w:t>immediately</w:t>
      </w:r>
      <w:r w:rsidR="0006324E">
        <w:rPr>
          <w:rFonts w:ascii="Arial Narrow" w:hAnsi="Arial Narrow"/>
        </w:rPr>
        <w:t xml:space="preserve"> after the </w:t>
      </w:r>
      <w:r w:rsidR="00B827B0">
        <w:rPr>
          <w:rFonts w:ascii="Arial Narrow" w:hAnsi="Arial Narrow"/>
        </w:rPr>
        <w:t>education</w:t>
      </w:r>
      <w:r w:rsidR="0006324E">
        <w:rPr>
          <w:rFonts w:ascii="Arial Narrow" w:hAnsi="Arial Narrow"/>
        </w:rPr>
        <w:t>, students rated their motivations (pre) and beliefs (pre/post).</w:t>
      </w:r>
      <w:r w:rsidR="00FA2FEA">
        <w:rPr>
          <w:rFonts w:ascii="Arial Narrow" w:hAnsi="Arial Narrow"/>
        </w:rPr>
        <w:t xml:space="preserve"> </w:t>
      </w:r>
      <w:r w:rsidR="0006324E">
        <w:rPr>
          <w:rFonts w:ascii="Arial Narrow" w:hAnsi="Arial Narrow"/>
        </w:rPr>
        <w:t>Improved patient outcomes were the strongest driving factors when ordering tests.</w:t>
      </w:r>
      <w:r w:rsidR="00FA2FEA">
        <w:rPr>
          <w:rFonts w:ascii="Arial Narrow" w:hAnsi="Arial Narrow"/>
        </w:rPr>
        <w:t xml:space="preserve"> </w:t>
      </w:r>
      <w:r w:rsidR="0006324E">
        <w:rPr>
          <w:rFonts w:ascii="Arial Narrow" w:hAnsi="Arial Narrow"/>
        </w:rPr>
        <w:t>Costs to pat</w:t>
      </w:r>
      <w:r w:rsidR="005F04E8">
        <w:rPr>
          <w:rFonts w:ascii="Arial Narrow" w:hAnsi="Arial Narrow"/>
        </w:rPr>
        <w:t>i</w:t>
      </w:r>
      <w:r w:rsidR="0006324E">
        <w:rPr>
          <w:rFonts w:ascii="Arial Narrow" w:hAnsi="Arial Narrow"/>
        </w:rPr>
        <w:t xml:space="preserve">ents and the downstream effects to the overall system were not strong considerations. </w:t>
      </w:r>
      <w:r w:rsidR="005F04E8">
        <w:rPr>
          <w:rFonts w:ascii="Arial Narrow" w:hAnsi="Arial Narrow"/>
        </w:rPr>
        <w:t xml:space="preserve">After the </w:t>
      </w:r>
      <w:r w:rsidR="00B827B0">
        <w:rPr>
          <w:rFonts w:ascii="Arial Narrow" w:hAnsi="Arial Narrow"/>
        </w:rPr>
        <w:t xml:space="preserve">final </w:t>
      </w:r>
      <w:r w:rsidR="005F04E8">
        <w:rPr>
          <w:rFonts w:ascii="Arial Narrow" w:hAnsi="Arial Narrow"/>
        </w:rPr>
        <w:t>session, students reported greater ability to weigh costs against benefits for diagnostic tests.</w:t>
      </w:r>
      <w:r w:rsidR="00FA2FEA">
        <w:rPr>
          <w:rFonts w:ascii="Arial Narrow" w:hAnsi="Arial Narrow"/>
        </w:rPr>
        <w:t xml:space="preserve"> </w:t>
      </w:r>
      <w:r w:rsidR="005F04E8">
        <w:rPr>
          <w:rFonts w:ascii="Arial Narrow" w:hAnsi="Arial Narrow"/>
        </w:rPr>
        <w:t>Students de-emphasized diagnostic accuracy in relation to cost considerations after the educational session.</w:t>
      </w:r>
      <w:r w:rsidR="00FA2FEA">
        <w:rPr>
          <w:rFonts w:ascii="Arial Narrow" w:hAnsi="Arial Narrow"/>
        </w:rPr>
        <w:t xml:space="preserve"> </w:t>
      </w:r>
      <w:r w:rsidR="005F04E8">
        <w:rPr>
          <w:rFonts w:ascii="Arial Narrow" w:hAnsi="Arial Narrow"/>
        </w:rPr>
        <w:t xml:space="preserve">Students also indicated a better understanding of their own insurance coverage and an increased awareness of healthcare costs. </w:t>
      </w:r>
    </w:p>
    <w:p w:rsidR="00D9482C" w:rsidRDefault="00D9482C">
      <w:pPr>
        <w:spacing w:after="0" w:line="200" w:lineRule="exact"/>
        <w:rPr>
          <w:rFonts w:ascii="Arial Narrow" w:hAnsi="Arial Narrow"/>
        </w:rPr>
      </w:pPr>
    </w:p>
    <w:p w:rsidR="00517985" w:rsidRDefault="00D9482C" w:rsidP="0006324E">
      <w:pPr>
        <w:spacing w:after="0" w:line="200" w:lineRule="exact"/>
        <w:rPr>
          <w:rFonts w:ascii="Arial Narrow" w:hAnsi="Arial Narrow"/>
        </w:rPr>
      </w:pPr>
      <w:r w:rsidRPr="00E27EF2">
        <w:rPr>
          <w:rFonts w:ascii="Arial Narrow" w:hAnsi="Arial Narrow"/>
          <w:b/>
          <w:i/>
        </w:rPr>
        <w:t>Scholarly Projects Produced/Planned:</w:t>
      </w:r>
      <w:r w:rsidR="0006324E">
        <w:rPr>
          <w:rFonts w:ascii="Arial Narrow" w:hAnsi="Arial Narrow"/>
        </w:rPr>
        <w:t xml:space="preserve"> This curriculum has been presented as poster abstracts for the annual Society of Teachers of Family Medicine Medical Education Conference in Anaheim, California, February 2017 and </w:t>
      </w:r>
      <w:r w:rsidR="00CB0B2C">
        <w:rPr>
          <w:rFonts w:ascii="Arial Narrow" w:hAnsi="Arial Narrow"/>
        </w:rPr>
        <w:t xml:space="preserve">at </w:t>
      </w:r>
      <w:r w:rsidR="0006324E">
        <w:rPr>
          <w:rFonts w:ascii="Arial Narrow" w:hAnsi="Arial Narrow"/>
        </w:rPr>
        <w:t xml:space="preserve">The Network Towards Unity for Health </w:t>
      </w:r>
      <w:r w:rsidR="00CB0B2C">
        <w:rPr>
          <w:rFonts w:ascii="Arial Narrow" w:hAnsi="Arial Narrow"/>
        </w:rPr>
        <w:t xml:space="preserve">annual </w:t>
      </w:r>
      <w:r w:rsidR="0006324E">
        <w:rPr>
          <w:rFonts w:ascii="Arial Narrow" w:hAnsi="Arial Narrow"/>
        </w:rPr>
        <w:t>conference in Hammamet, Tunisia, April 2017.</w:t>
      </w:r>
      <w:r w:rsidR="00FA2FEA">
        <w:rPr>
          <w:rFonts w:ascii="Arial Narrow" w:hAnsi="Arial Narrow"/>
        </w:rPr>
        <w:t xml:space="preserve"> </w:t>
      </w:r>
      <w:r w:rsidR="0006324E">
        <w:rPr>
          <w:rFonts w:ascii="Arial Narrow" w:hAnsi="Arial Narrow"/>
        </w:rPr>
        <w:t xml:space="preserve">We may produce a scholarly paper for a peer reviewed publication in the future. </w:t>
      </w:r>
    </w:p>
    <w:p w:rsidR="00517985" w:rsidRDefault="00517985">
      <w:pPr>
        <w:spacing w:before="1" w:after="0" w:line="160" w:lineRule="exact"/>
        <w:rPr>
          <w:rFonts w:ascii="Arial Narrow" w:hAnsi="Arial Narrow"/>
        </w:rPr>
      </w:pPr>
    </w:p>
    <w:p w:rsidR="00517985" w:rsidRPr="00517985" w:rsidRDefault="00517985">
      <w:pPr>
        <w:spacing w:before="1" w:after="0" w:line="160" w:lineRule="exact"/>
        <w:rPr>
          <w:rFonts w:ascii="Arial Narrow" w:hAnsi="Arial Narrow"/>
        </w:rPr>
      </w:pPr>
    </w:p>
    <w:p w:rsidR="006F0965" w:rsidRPr="00D4522C" w:rsidRDefault="00F31AA7" w:rsidP="00D4522C">
      <w:pPr>
        <w:spacing w:after="0" w:line="240" w:lineRule="auto"/>
        <w:ind w:right="-20"/>
        <w:rPr>
          <w:rFonts w:ascii="Arial Narrow" w:eastAsia="Arial" w:hAnsi="Arial Narrow" w:cs="Arial"/>
        </w:rPr>
      </w:pPr>
      <w:r w:rsidRPr="0052103D">
        <w:rPr>
          <w:rFonts w:ascii="Arial Narrow" w:eastAsia="Arial" w:hAnsi="Arial Narrow" w:cs="Arial"/>
          <w:b/>
          <w:bCs/>
        </w:rPr>
        <w:t>*</w:t>
      </w:r>
      <w:r w:rsidRPr="0052103D">
        <w:rPr>
          <w:rFonts w:ascii="Arial Narrow" w:eastAsia="Arial" w:hAnsi="Arial Narrow" w:cs="Arial"/>
          <w:b/>
          <w:bCs/>
          <w:spacing w:val="-19"/>
        </w:rPr>
        <w:t xml:space="preserve"> </w:t>
      </w:r>
      <w:r w:rsidRPr="00D4522C">
        <w:rPr>
          <w:rFonts w:ascii="Arial Narrow" w:eastAsia="Arial" w:hAnsi="Arial Narrow" w:cs="Arial"/>
          <w:b/>
          <w:bCs/>
          <w:spacing w:val="2"/>
        </w:rPr>
        <w:t>Exp</w:t>
      </w:r>
      <w:r w:rsidRPr="00D4522C">
        <w:rPr>
          <w:rFonts w:ascii="Arial Narrow" w:eastAsia="Arial" w:hAnsi="Arial Narrow" w:cs="Arial"/>
          <w:b/>
          <w:bCs/>
          <w:spacing w:val="1"/>
        </w:rPr>
        <w:t>l</w:t>
      </w:r>
      <w:r w:rsidRPr="00D4522C">
        <w:rPr>
          <w:rFonts w:ascii="Arial Narrow" w:eastAsia="Arial" w:hAnsi="Arial Narrow" w:cs="Arial"/>
          <w:b/>
          <w:bCs/>
          <w:spacing w:val="2"/>
        </w:rPr>
        <w:t>ana</w:t>
      </w:r>
      <w:r w:rsidRPr="00D4522C">
        <w:rPr>
          <w:rFonts w:ascii="Arial Narrow" w:eastAsia="Arial" w:hAnsi="Arial Narrow" w:cs="Arial"/>
          <w:b/>
          <w:bCs/>
          <w:spacing w:val="1"/>
        </w:rPr>
        <w:t>ti</w:t>
      </w:r>
      <w:r w:rsidRPr="00D4522C">
        <w:rPr>
          <w:rFonts w:ascii="Arial Narrow" w:eastAsia="Arial" w:hAnsi="Arial Narrow" w:cs="Arial"/>
          <w:b/>
          <w:bCs/>
          <w:spacing w:val="2"/>
        </w:rPr>
        <w:t>o</w:t>
      </w:r>
      <w:r w:rsidRPr="00D4522C">
        <w:rPr>
          <w:rFonts w:ascii="Arial Narrow" w:eastAsia="Arial" w:hAnsi="Arial Narrow" w:cs="Arial"/>
          <w:b/>
          <w:bCs/>
        </w:rPr>
        <w:t>n</w:t>
      </w:r>
      <w:r w:rsidRPr="00D4522C">
        <w:rPr>
          <w:rFonts w:ascii="Arial Narrow" w:eastAsia="Arial" w:hAnsi="Arial Narrow" w:cs="Arial"/>
          <w:b/>
          <w:bCs/>
          <w:spacing w:val="39"/>
        </w:rPr>
        <w:t xml:space="preserve"> </w:t>
      </w:r>
      <w:r w:rsidRPr="00D4522C">
        <w:rPr>
          <w:rFonts w:ascii="Arial Narrow" w:eastAsia="Arial" w:hAnsi="Arial Narrow" w:cs="Arial"/>
          <w:b/>
          <w:bCs/>
          <w:spacing w:val="2"/>
        </w:rPr>
        <w:t>o</w:t>
      </w:r>
      <w:r w:rsidRPr="00D4522C">
        <w:rPr>
          <w:rFonts w:ascii="Arial Narrow" w:eastAsia="Arial" w:hAnsi="Arial Narrow" w:cs="Arial"/>
          <w:b/>
          <w:bCs/>
        </w:rPr>
        <w:t>f</w:t>
      </w:r>
      <w:r w:rsidRPr="00D4522C">
        <w:rPr>
          <w:rFonts w:ascii="Arial Narrow" w:eastAsia="Arial" w:hAnsi="Arial Narrow" w:cs="Arial"/>
          <w:b/>
          <w:bCs/>
          <w:spacing w:val="10"/>
        </w:rPr>
        <w:t xml:space="preserve"> </w:t>
      </w:r>
      <w:r w:rsidRPr="00D4522C">
        <w:rPr>
          <w:rFonts w:ascii="Arial Narrow" w:eastAsia="Arial" w:hAnsi="Arial Narrow" w:cs="Arial"/>
          <w:b/>
          <w:bCs/>
          <w:spacing w:val="3"/>
          <w:w w:val="103"/>
        </w:rPr>
        <w:t>A</w:t>
      </w:r>
      <w:r w:rsidRPr="00D4522C">
        <w:rPr>
          <w:rFonts w:ascii="Arial Narrow" w:eastAsia="Arial" w:hAnsi="Arial Narrow" w:cs="Arial"/>
          <w:b/>
          <w:bCs/>
          <w:spacing w:val="2"/>
          <w:w w:val="103"/>
        </w:rPr>
        <w:t>ppend</w:t>
      </w:r>
      <w:r w:rsidRPr="00D4522C">
        <w:rPr>
          <w:rFonts w:ascii="Arial Narrow" w:eastAsia="Arial" w:hAnsi="Arial Narrow" w:cs="Arial"/>
          <w:b/>
          <w:bCs/>
          <w:spacing w:val="1"/>
          <w:w w:val="103"/>
        </w:rPr>
        <w:t>i</w:t>
      </w:r>
      <w:r w:rsidRPr="00D4522C">
        <w:rPr>
          <w:rFonts w:ascii="Arial Narrow" w:eastAsia="Arial" w:hAnsi="Arial Narrow" w:cs="Arial"/>
          <w:b/>
          <w:bCs/>
          <w:spacing w:val="2"/>
          <w:w w:val="103"/>
        </w:rPr>
        <w:t>ce</w:t>
      </w:r>
      <w:r w:rsidRPr="00D4522C">
        <w:rPr>
          <w:rFonts w:ascii="Arial Narrow" w:eastAsia="Arial" w:hAnsi="Arial Narrow" w:cs="Arial"/>
          <w:b/>
          <w:bCs/>
          <w:w w:val="103"/>
        </w:rPr>
        <w:t>s</w:t>
      </w:r>
    </w:p>
    <w:p w:rsidR="006F0965" w:rsidRPr="00D4522C" w:rsidRDefault="006F0965" w:rsidP="00D4522C">
      <w:pPr>
        <w:spacing w:after="0" w:line="240" w:lineRule="auto"/>
        <w:rPr>
          <w:rFonts w:ascii="Arial Narrow" w:hAnsi="Arial Narrow"/>
        </w:rPr>
      </w:pPr>
    </w:p>
    <w:p w:rsidR="006F0965" w:rsidRPr="00D4522C" w:rsidRDefault="009E1CA4" w:rsidP="00D4522C">
      <w:pPr>
        <w:spacing w:after="0" w:line="240" w:lineRule="auto"/>
        <w:ind w:left="115" w:right="130"/>
        <w:rPr>
          <w:rFonts w:ascii="Arial Narrow" w:eastAsia="Arial" w:hAnsi="Arial Narrow" w:cs="Arial"/>
          <w:spacing w:val="3"/>
        </w:rPr>
      </w:pPr>
      <w:r w:rsidRPr="00D4522C">
        <w:rPr>
          <w:rFonts w:ascii="Arial Narrow" w:eastAsia="Arial" w:hAnsi="Arial Narrow" w:cs="Arial"/>
          <w:spacing w:val="3"/>
        </w:rPr>
        <w:t>Appendix A: Personal Health Insurance Workbook.</w:t>
      </w:r>
      <w:r w:rsidR="00FA2FEA" w:rsidRPr="00D4522C">
        <w:rPr>
          <w:rFonts w:ascii="Arial Narrow" w:eastAsia="Arial" w:hAnsi="Arial Narrow" w:cs="Arial"/>
          <w:spacing w:val="3"/>
        </w:rPr>
        <w:t xml:space="preserve"> </w:t>
      </w:r>
      <w:r w:rsidR="003D50CC" w:rsidRPr="00D4522C">
        <w:rPr>
          <w:rFonts w:ascii="Arial Narrow" w:eastAsia="Arial" w:hAnsi="Arial Narrow" w:cs="Arial"/>
          <w:spacing w:val="3"/>
        </w:rPr>
        <w:t>We encourage you to modify the types of insurance coverage listed on page 1 to coincide with the plans your state offers.</w:t>
      </w:r>
      <w:r w:rsidR="00FA2FEA" w:rsidRPr="00D4522C">
        <w:rPr>
          <w:rFonts w:ascii="Arial Narrow" w:eastAsia="Arial" w:hAnsi="Arial Narrow" w:cs="Arial"/>
          <w:spacing w:val="3"/>
        </w:rPr>
        <w:t xml:space="preserve"> </w:t>
      </w:r>
      <w:r w:rsidRPr="00D4522C">
        <w:rPr>
          <w:rFonts w:ascii="Arial Narrow" w:eastAsia="Arial" w:hAnsi="Arial Narrow" w:cs="Arial"/>
          <w:spacing w:val="3"/>
        </w:rPr>
        <w:t xml:space="preserve">This should be given to students </w:t>
      </w:r>
      <w:r w:rsidR="00EE352C" w:rsidRPr="00D4522C">
        <w:rPr>
          <w:rFonts w:ascii="Arial Narrow" w:eastAsia="Arial" w:hAnsi="Arial Narrow" w:cs="Arial"/>
          <w:spacing w:val="3"/>
        </w:rPr>
        <w:t>at least one week prior to the i</w:t>
      </w:r>
      <w:r w:rsidRPr="00D4522C">
        <w:rPr>
          <w:rFonts w:ascii="Arial Narrow" w:eastAsia="Arial" w:hAnsi="Arial Narrow" w:cs="Arial"/>
          <w:spacing w:val="3"/>
        </w:rPr>
        <w:t>nsurance session.</w:t>
      </w:r>
      <w:r w:rsidR="00FA2FEA" w:rsidRPr="00D4522C">
        <w:rPr>
          <w:rFonts w:ascii="Arial Narrow" w:eastAsia="Arial" w:hAnsi="Arial Narrow" w:cs="Arial"/>
          <w:spacing w:val="3"/>
        </w:rPr>
        <w:t xml:space="preserve"> </w:t>
      </w:r>
      <w:r w:rsidRPr="00D4522C">
        <w:rPr>
          <w:rFonts w:ascii="Arial Narrow" w:eastAsia="Arial" w:hAnsi="Arial Narrow" w:cs="Arial"/>
          <w:spacing w:val="3"/>
        </w:rPr>
        <w:t xml:space="preserve">Students are instructed to investigate their coverage and answer the questions as completely as possible. </w:t>
      </w:r>
      <w:r w:rsidR="003D50CC" w:rsidRPr="00D4522C">
        <w:rPr>
          <w:rFonts w:ascii="Arial Narrow" w:eastAsia="Arial" w:hAnsi="Arial Narrow" w:cs="Arial"/>
          <w:spacing w:val="3"/>
        </w:rPr>
        <w:t xml:space="preserve">They should also review the glossary of terms prior to class and encouraged to ask questions if a term is not clear. </w:t>
      </w:r>
      <w:r w:rsidRPr="00D4522C">
        <w:rPr>
          <w:rFonts w:ascii="Arial Narrow" w:eastAsia="Arial" w:hAnsi="Arial Narrow" w:cs="Arial"/>
          <w:spacing w:val="3"/>
        </w:rPr>
        <w:t xml:space="preserve">Students are to bring the completed assignment with them to the insurance session for in class small group discussion. The workbook is not graded, however the instructor should check that the assignment was completed. </w:t>
      </w:r>
    </w:p>
    <w:p w:rsidR="009E1CA4" w:rsidRPr="00D4522C" w:rsidRDefault="009E1CA4" w:rsidP="00D4522C">
      <w:pPr>
        <w:spacing w:after="0" w:line="240" w:lineRule="auto"/>
        <w:ind w:left="108" w:right="123"/>
        <w:rPr>
          <w:rFonts w:ascii="Arial Narrow" w:eastAsia="Arial" w:hAnsi="Arial Narrow" w:cs="Arial"/>
          <w:spacing w:val="3"/>
        </w:rPr>
      </w:pPr>
    </w:p>
    <w:p w:rsidR="009E1CA4" w:rsidRPr="00D4522C" w:rsidRDefault="009E1CA4" w:rsidP="00D4522C">
      <w:pPr>
        <w:spacing w:after="0" w:line="240" w:lineRule="auto"/>
        <w:ind w:left="115" w:right="130"/>
        <w:rPr>
          <w:rFonts w:ascii="Arial Narrow" w:eastAsia="Arial" w:hAnsi="Arial Narrow" w:cs="Arial"/>
          <w:spacing w:val="3"/>
        </w:rPr>
      </w:pPr>
      <w:r w:rsidRPr="00D4522C">
        <w:rPr>
          <w:rFonts w:ascii="Arial Narrow" w:eastAsia="Arial" w:hAnsi="Arial Narrow" w:cs="Arial"/>
          <w:spacing w:val="3"/>
        </w:rPr>
        <w:t>Appendix B:</w:t>
      </w:r>
      <w:r w:rsidR="0052103D" w:rsidRPr="00D4522C">
        <w:rPr>
          <w:rFonts w:ascii="Arial Narrow" w:eastAsia="Arial" w:hAnsi="Arial Narrow" w:cs="Arial"/>
          <w:spacing w:val="3"/>
        </w:rPr>
        <w:t xml:space="preserve"> </w:t>
      </w:r>
      <w:r w:rsidR="003F0654" w:rsidRPr="00D4522C">
        <w:rPr>
          <w:rFonts w:ascii="Arial Narrow" w:eastAsia="Arial" w:hAnsi="Arial Narrow" w:cs="Arial"/>
          <w:spacing w:val="3"/>
        </w:rPr>
        <w:t>Maria Marquez Vignette</w:t>
      </w:r>
      <w:r w:rsidR="00AD7042" w:rsidRPr="00D4522C">
        <w:rPr>
          <w:rFonts w:ascii="Arial Narrow" w:eastAsia="Arial" w:hAnsi="Arial Narrow" w:cs="Arial"/>
          <w:spacing w:val="3"/>
        </w:rPr>
        <w:t>.</w:t>
      </w:r>
      <w:r w:rsidR="00FA2FEA" w:rsidRPr="00D4522C">
        <w:rPr>
          <w:rFonts w:ascii="Arial Narrow" w:eastAsia="Arial" w:hAnsi="Arial Narrow" w:cs="Arial"/>
          <w:spacing w:val="3"/>
        </w:rPr>
        <w:t xml:space="preserve"> </w:t>
      </w:r>
      <w:r w:rsidR="00C74F7C" w:rsidRPr="00D4522C">
        <w:rPr>
          <w:rFonts w:ascii="Arial Narrow" w:eastAsia="Arial" w:hAnsi="Arial Narrow" w:cs="Arial"/>
          <w:spacing w:val="3"/>
        </w:rPr>
        <w:t xml:space="preserve">This vignette is based on an undocumented pregnant woman and is </w:t>
      </w:r>
      <w:r w:rsidR="00C456A4">
        <w:rPr>
          <w:rFonts w:ascii="Arial Narrow" w:eastAsia="Arial" w:hAnsi="Arial Narrow" w:cs="Arial"/>
          <w:spacing w:val="3"/>
        </w:rPr>
        <w:t>given</w:t>
      </w:r>
      <w:r w:rsidR="00C74F7C" w:rsidRPr="00D4522C">
        <w:rPr>
          <w:rFonts w:ascii="Arial Narrow" w:eastAsia="Arial" w:hAnsi="Arial Narrow" w:cs="Arial"/>
          <w:spacing w:val="3"/>
        </w:rPr>
        <w:t xml:space="preserve"> at the end of the insura</w:t>
      </w:r>
      <w:r w:rsidR="00C456A4">
        <w:rPr>
          <w:rFonts w:ascii="Arial Narrow" w:eastAsia="Arial" w:hAnsi="Arial Narrow" w:cs="Arial"/>
          <w:spacing w:val="3"/>
        </w:rPr>
        <w:t>nce session</w:t>
      </w:r>
      <w:r w:rsidR="00C74F7C" w:rsidRPr="00D4522C">
        <w:rPr>
          <w:rFonts w:ascii="Arial Narrow" w:eastAsia="Arial" w:hAnsi="Arial Narrow" w:cs="Arial"/>
          <w:spacing w:val="3"/>
        </w:rPr>
        <w:t>.</w:t>
      </w:r>
      <w:r w:rsidR="00E72EA3" w:rsidRPr="00D4522C">
        <w:rPr>
          <w:rFonts w:ascii="Arial Narrow" w:eastAsia="Arial" w:hAnsi="Arial Narrow" w:cs="Arial"/>
          <w:spacing w:val="3"/>
        </w:rPr>
        <w:t xml:space="preserve">  </w:t>
      </w:r>
      <w:r w:rsidR="00CD6F02" w:rsidRPr="00D4522C">
        <w:rPr>
          <w:rFonts w:ascii="Arial Narrow" w:eastAsia="Arial" w:hAnsi="Arial Narrow" w:cs="Arial"/>
          <w:spacing w:val="3"/>
        </w:rPr>
        <w:t>A student is asked to read the case out loud and the case is discussed as a group and facilitated by the instructor.</w:t>
      </w:r>
      <w:r w:rsidR="00C74F7C" w:rsidRPr="00D4522C">
        <w:rPr>
          <w:rFonts w:ascii="Arial Narrow" w:eastAsia="Arial" w:hAnsi="Arial Narrow" w:cs="Arial"/>
          <w:spacing w:val="3"/>
        </w:rPr>
        <w:t xml:space="preserve"> We encourage others to modify the answers to the questions posed to the students to coincide with their own local resources.</w:t>
      </w:r>
      <w:r w:rsidR="00FA2FEA" w:rsidRPr="00D4522C">
        <w:rPr>
          <w:rFonts w:ascii="Arial Narrow" w:eastAsia="Arial" w:hAnsi="Arial Narrow" w:cs="Arial"/>
          <w:spacing w:val="3"/>
        </w:rPr>
        <w:t xml:space="preserve"> </w:t>
      </w:r>
    </w:p>
    <w:p w:rsidR="00D4522C" w:rsidRPr="00D4522C" w:rsidRDefault="00D4522C" w:rsidP="00D4522C">
      <w:pPr>
        <w:spacing w:after="0" w:line="240" w:lineRule="auto"/>
        <w:ind w:left="115" w:right="130"/>
        <w:rPr>
          <w:rFonts w:ascii="Arial Narrow" w:eastAsia="Arial" w:hAnsi="Arial Narrow" w:cs="Arial"/>
          <w:spacing w:val="3"/>
        </w:rPr>
      </w:pPr>
    </w:p>
    <w:p w:rsidR="00D4522C" w:rsidRPr="00D4522C" w:rsidRDefault="00D4522C" w:rsidP="00D4522C">
      <w:pPr>
        <w:spacing w:after="0" w:line="240" w:lineRule="auto"/>
        <w:ind w:left="115" w:right="130"/>
        <w:rPr>
          <w:rFonts w:ascii="Arial Narrow" w:eastAsia="Arial" w:hAnsi="Arial Narrow" w:cs="Arial"/>
          <w:spacing w:val="3"/>
        </w:rPr>
      </w:pPr>
      <w:r w:rsidRPr="00D4522C">
        <w:rPr>
          <w:rFonts w:ascii="Arial Narrow" w:eastAsia="Arial" w:hAnsi="Arial Narrow" w:cs="Arial"/>
          <w:spacing w:val="3"/>
        </w:rPr>
        <w:t xml:space="preserve">Appendix C: Mrs. B Vignette. This vignette is used to examine the benefits, harms and costs of diagnostic testing. The case is </w:t>
      </w:r>
      <w:r w:rsidR="00C456A4">
        <w:rPr>
          <w:rFonts w:ascii="Arial Narrow" w:eastAsia="Arial" w:hAnsi="Arial Narrow" w:cs="Arial"/>
          <w:spacing w:val="3"/>
        </w:rPr>
        <w:t>given at the end of the session</w:t>
      </w:r>
      <w:r w:rsidRPr="00D4522C">
        <w:rPr>
          <w:rFonts w:ascii="Arial Narrow" w:eastAsia="Arial" w:hAnsi="Arial Narrow" w:cs="Arial"/>
          <w:spacing w:val="3"/>
        </w:rPr>
        <w:t xml:space="preserve"> after an overview of healthcare costs is given and before Choosing Wisely is introduced as a tool to guide decision making. </w:t>
      </w:r>
      <w:r w:rsidR="00C456A4">
        <w:rPr>
          <w:rFonts w:ascii="Arial Narrow" w:eastAsia="Arial" w:hAnsi="Arial Narrow" w:cs="Arial"/>
          <w:spacing w:val="3"/>
        </w:rPr>
        <w:t xml:space="preserve">Students work in pairs and </w:t>
      </w:r>
      <w:r w:rsidRPr="00D4522C">
        <w:rPr>
          <w:rFonts w:ascii="Arial Narrow" w:eastAsia="Arial" w:hAnsi="Arial Narrow" w:cs="Arial"/>
          <w:spacing w:val="3"/>
        </w:rPr>
        <w:t>discusses management of the patient and brainstorms potential downstream effects of the clinical decision.</w:t>
      </w:r>
      <w:r w:rsidR="00C456A4">
        <w:rPr>
          <w:rFonts w:ascii="Arial Narrow" w:eastAsia="Arial" w:hAnsi="Arial Narrow" w:cs="Arial"/>
          <w:spacing w:val="3"/>
        </w:rPr>
        <w:t xml:space="preserve"> Pairs then share their findings with the group and any discrepancies discussed. </w:t>
      </w:r>
      <w:r w:rsidRPr="00D4522C">
        <w:rPr>
          <w:rFonts w:ascii="Arial Narrow" w:eastAsia="Arial" w:hAnsi="Arial Narrow" w:cs="Arial"/>
          <w:spacing w:val="3"/>
        </w:rPr>
        <w:t xml:space="preserve"> </w:t>
      </w:r>
    </w:p>
    <w:p w:rsidR="00830A70" w:rsidRPr="00D4522C" w:rsidRDefault="00830A70" w:rsidP="00D4522C">
      <w:pPr>
        <w:spacing w:after="0" w:line="240" w:lineRule="auto"/>
        <w:ind w:left="115" w:right="130"/>
        <w:rPr>
          <w:rFonts w:ascii="Arial Narrow" w:eastAsia="Arial" w:hAnsi="Arial Narrow" w:cs="Arial"/>
          <w:spacing w:val="3"/>
        </w:rPr>
      </w:pPr>
    </w:p>
    <w:p w:rsidR="00AD7042" w:rsidRPr="00D4522C" w:rsidRDefault="00AD7042" w:rsidP="00D4522C">
      <w:pPr>
        <w:spacing w:after="0" w:line="240" w:lineRule="auto"/>
        <w:ind w:left="115" w:right="130"/>
        <w:rPr>
          <w:rFonts w:ascii="Arial Narrow" w:eastAsia="Arial" w:hAnsi="Arial Narrow" w:cs="Arial"/>
          <w:spacing w:val="3"/>
        </w:rPr>
      </w:pPr>
      <w:r w:rsidRPr="00D4522C">
        <w:rPr>
          <w:rFonts w:ascii="Arial Narrow" w:eastAsia="Arial" w:hAnsi="Arial Narrow" w:cs="Arial"/>
          <w:spacing w:val="3"/>
        </w:rPr>
        <w:t xml:space="preserve">Appendix </w:t>
      </w:r>
      <w:r w:rsidR="00D4522C" w:rsidRPr="00D4522C">
        <w:rPr>
          <w:rFonts w:ascii="Arial Narrow" w:eastAsia="Arial" w:hAnsi="Arial Narrow" w:cs="Arial"/>
          <w:spacing w:val="3"/>
        </w:rPr>
        <w:t>D</w:t>
      </w:r>
      <w:r w:rsidRPr="00D4522C">
        <w:rPr>
          <w:rFonts w:ascii="Arial Narrow" w:eastAsia="Arial" w:hAnsi="Arial Narrow" w:cs="Arial"/>
          <w:spacing w:val="3"/>
        </w:rPr>
        <w:t xml:space="preserve">: </w:t>
      </w:r>
      <w:r w:rsidR="00830A70" w:rsidRPr="00D4522C">
        <w:rPr>
          <w:rFonts w:ascii="Arial Narrow" w:eastAsia="Arial" w:hAnsi="Arial Narrow" w:cs="Arial"/>
          <w:spacing w:val="3"/>
        </w:rPr>
        <w:t xml:space="preserve">Tony Baca Vignette. </w:t>
      </w:r>
      <w:r w:rsidR="00FA2FEA" w:rsidRPr="00D4522C">
        <w:rPr>
          <w:rFonts w:ascii="Arial Narrow" w:eastAsia="Arial" w:hAnsi="Arial Narrow" w:cs="Arial"/>
          <w:spacing w:val="3"/>
        </w:rPr>
        <w:t>This vignette is used to explore the out of pocket costs for an urgent care and subsequent follow up visit to a primary care clinic for a self</w:t>
      </w:r>
      <w:r w:rsidR="00163FCF" w:rsidRPr="00D4522C">
        <w:rPr>
          <w:rFonts w:ascii="Arial Narrow" w:eastAsia="Arial" w:hAnsi="Arial Narrow" w:cs="Arial"/>
          <w:spacing w:val="3"/>
        </w:rPr>
        <w:t>-</w:t>
      </w:r>
      <w:r w:rsidR="00FA2FEA" w:rsidRPr="00D4522C">
        <w:rPr>
          <w:rFonts w:ascii="Arial Narrow" w:eastAsia="Arial" w:hAnsi="Arial Narrow" w:cs="Arial"/>
          <w:spacing w:val="3"/>
        </w:rPr>
        <w:t>pay patient.</w:t>
      </w:r>
      <w:r w:rsidR="00E72EA3" w:rsidRPr="00D4522C">
        <w:rPr>
          <w:rFonts w:ascii="Arial Narrow" w:eastAsia="Arial" w:hAnsi="Arial Narrow" w:cs="Arial"/>
          <w:spacing w:val="3"/>
        </w:rPr>
        <w:t xml:space="preserve">  </w:t>
      </w:r>
      <w:r w:rsidR="00FA2FEA" w:rsidRPr="00D4522C">
        <w:rPr>
          <w:rFonts w:ascii="Arial Narrow" w:eastAsia="Arial" w:hAnsi="Arial Narrow" w:cs="Arial"/>
          <w:spacing w:val="3"/>
        </w:rPr>
        <w:t xml:space="preserve">Community resources for the uninsured are identified to help guide students </w:t>
      </w:r>
      <w:r w:rsidR="00DA27F0" w:rsidRPr="00D4522C">
        <w:rPr>
          <w:rFonts w:ascii="Arial Narrow" w:eastAsia="Arial" w:hAnsi="Arial Narrow" w:cs="Arial"/>
          <w:spacing w:val="3"/>
        </w:rPr>
        <w:t>when referring patients to services. A comprehensive booklet of community resources is emailed to students after the session and provides information on organizations that address a variety of social, economic, legal and healthcare needs.</w:t>
      </w:r>
      <w:r w:rsidR="00E72EA3" w:rsidRPr="00D4522C">
        <w:rPr>
          <w:rFonts w:ascii="Arial Narrow" w:eastAsia="Arial" w:hAnsi="Arial Narrow" w:cs="Arial"/>
          <w:spacing w:val="3"/>
        </w:rPr>
        <w:t xml:space="preserve">  </w:t>
      </w:r>
      <w:r w:rsidR="00DA27F0" w:rsidRPr="00D4522C">
        <w:rPr>
          <w:rFonts w:ascii="Arial Narrow" w:eastAsia="Arial" w:hAnsi="Arial Narrow" w:cs="Arial"/>
          <w:spacing w:val="3"/>
        </w:rPr>
        <w:t xml:space="preserve">The students are given </w:t>
      </w:r>
      <w:r w:rsidR="00163FCF" w:rsidRPr="00D4522C">
        <w:rPr>
          <w:rFonts w:ascii="Arial Narrow" w:eastAsia="Arial" w:hAnsi="Arial Narrow" w:cs="Arial"/>
          <w:spacing w:val="3"/>
        </w:rPr>
        <w:t xml:space="preserve">a written copy </w:t>
      </w:r>
      <w:r w:rsidR="00163FCF" w:rsidRPr="00D4522C">
        <w:rPr>
          <w:rFonts w:ascii="Arial Narrow" w:eastAsia="Arial" w:hAnsi="Arial Narrow" w:cs="Arial"/>
          <w:spacing w:val="3"/>
        </w:rPr>
        <w:lastRenderedPageBreak/>
        <w:t xml:space="preserve">of </w:t>
      </w:r>
      <w:r w:rsidR="00DA27F0" w:rsidRPr="00D4522C">
        <w:rPr>
          <w:rFonts w:ascii="Arial Narrow" w:eastAsia="Arial" w:hAnsi="Arial Narrow" w:cs="Arial"/>
          <w:spacing w:val="3"/>
        </w:rPr>
        <w:t>this case at the end of the cost and value session</w:t>
      </w:r>
      <w:r w:rsidR="00163FCF" w:rsidRPr="00D4522C">
        <w:rPr>
          <w:rFonts w:ascii="Arial Narrow" w:eastAsia="Arial" w:hAnsi="Arial Narrow" w:cs="Arial"/>
          <w:spacing w:val="3"/>
        </w:rPr>
        <w:t>.</w:t>
      </w:r>
      <w:r w:rsidR="00E72EA3" w:rsidRPr="00D4522C">
        <w:rPr>
          <w:rFonts w:ascii="Arial Narrow" w:eastAsia="Arial" w:hAnsi="Arial Narrow" w:cs="Arial"/>
          <w:spacing w:val="3"/>
        </w:rPr>
        <w:t xml:space="preserve">  </w:t>
      </w:r>
      <w:r w:rsidR="00163FCF" w:rsidRPr="00D4522C">
        <w:rPr>
          <w:rFonts w:ascii="Arial Narrow" w:eastAsia="Arial" w:hAnsi="Arial Narrow" w:cs="Arial"/>
          <w:spacing w:val="3"/>
        </w:rPr>
        <w:t>In</w:t>
      </w:r>
      <w:r w:rsidR="00DA27F0" w:rsidRPr="00D4522C">
        <w:rPr>
          <w:rFonts w:ascii="Arial Narrow" w:eastAsia="Arial" w:hAnsi="Arial Narrow" w:cs="Arial"/>
          <w:spacing w:val="3"/>
        </w:rPr>
        <w:t xml:space="preserve"> pairs, they spend an average of 10 minutes on the case using </w:t>
      </w:r>
      <w:hyperlink r:id="rId16" w:history="1">
        <w:r w:rsidR="00DA27F0" w:rsidRPr="00D4522C">
          <w:rPr>
            <w:rStyle w:val="Hyperlink"/>
            <w:rFonts w:ascii="Arial Narrow" w:eastAsia="Arial" w:hAnsi="Arial Narrow" w:cs="Arial"/>
            <w:spacing w:val="3"/>
          </w:rPr>
          <w:t>www.healthcarebluebook.com</w:t>
        </w:r>
      </w:hyperlink>
      <w:r w:rsidR="00DA27F0" w:rsidRPr="00D4522C">
        <w:rPr>
          <w:rFonts w:ascii="Arial Narrow" w:eastAsia="Arial" w:hAnsi="Arial Narrow" w:cs="Arial"/>
          <w:spacing w:val="3"/>
        </w:rPr>
        <w:t xml:space="preserve"> and the GoodRx app to locate answers.</w:t>
      </w:r>
      <w:r w:rsidR="00E72EA3" w:rsidRPr="00D4522C">
        <w:rPr>
          <w:rFonts w:ascii="Arial Narrow" w:eastAsia="Arial" w:hAnsi="Arial Narrow" w:cs="Arial"/>
          <w:spacing w:val="3"/>
        </w:rPr>
        <w:t xml:space="preserve">  </w:t>
      </w:r>
      <w:r w:rsidR="00DA27F0" w:rsidRPr="00D4522C">
        <w:rPr>
          <w:rFonts w:ascii="Arial Narrow" w:eastAsia="Arial" w:hAnsi="Arial Narrow" w:cs="Arial"/>
          <w:spacing w:val="3"/>
        </w:rPr>
        <w:t>Answers are reviewed as a group.</w:t>
      </w:r>
      <w:r w:rsidR="00E72EA3" w:rsidRPr="00D4522C">
        <w:rPr>
          <w:rFonts w:ascii="Arial Narrow" w:eastAsia="Arial" w:hAnsi="Arial Narrow" w:cs="Arial"/>
          <w:spacing w:val="3"/>
        </w:rPr>
        <w:t xml:space="preserve"> </w:t>
      </w:r>
      <w:r w:rsidR="001949FE" w:rsidRPr="00D4522C">
        <w:rPr>
          <w:rFonts w:ascii="Arial Narrow" w:eastAsia="Arial" w:hAnsi="Arial Narrow" w:cs="Arial"/>
          <w:spacing w:val="3"/>
        </w:rPr>
        <w:t xml:space="preserve"> We have provided the answers in bold font after the questions.  The answers should be erased prior to giving to students.  </w:t>
      </w:r>
      <w:r w:rsidR="00DA27F0" w:rsidRPr="00D4522C">
        <w:rPr>
          <w:rFonts w:ascii="Arial Narrow" w:eastAsia="Arial" w:hAnsi="Arial Narrow" w:cs="Arial"/>
          <w:spacing w:val="3"/>
        </w:rPr>
        <w:t>We encourage users to modify the answers to fit their local community.</w:t>
      </w:r>
      <w:r w:rsidR="00E72EA3" w:rsidRPr="00D4522C">
        <w:rPr>
          <w:rFonts w:ascii="Arial Narrow" w:eastAsia="Arial" w:hAnsi="Arial Narrow" w:cs="Arial"/>
          <w:spacing w:val="3"/>
        </w:rPr>
        <w:t xml:space="preserve">  </w:t>
      </w:r>
      <w:r w:rsidR="00DA27F0" w:rsidRPr="00D4522C">
        <w:rPr>
          <w:rFonts w:ascii="Arial Narrow" w:eastAsia="Arial" w:hAnsi="Arial Narrow" w:cs="Arial"/>
          <w:spacing w:val="3"/>
        </w:rPr>
        <w:t xml:space="preserve"> </w:t>
      </w:r>
    </w:p>
    <w:p w:rsidR="00D4522C" w:rsidRPr="00D4522C" w:rsidRDefault="00D4522C" w:rsidP="00D4522C">
      <w:pPr>
        <w:spacing w:after="0" w:line="240" w:lineRule="auto"/>
        <w:ind w:left="115" w:right="130"/>
        <w:rPr>
          <w:rFonts w:ascii="Arial Narrow" w:eastAsia="Arial" w:hAnsi="Arial Narrow" w:cs="Arial"/>
          <w:spacing w:val="3"/>
        </w:rPr>
      </w:pPr>
    </w:p>
    <w:p w:rsidR="00BA3A73" w:rsidRDefault="00BA3A73" w:rsidP="00D4522C">
      <w:pPr>
        <w:spacing w:after="0" w:line="240" w:lineRule="auto"/>
        <w:ind w:left="115" w:right="130"/>
        <w:rPr>
          <w:rFonts w:ascii="Arial Narrow" w:eastAsia="Arial" w:hAnsi="Arial Narrow" w:cs="Arial"/>
          <w:spacing w:val="3"/>
        </w:rPr>
      </w:pPr>
      <w:r>
        <w:rPr>
          <w:rFonts w:ascii="Arial Narrow" w:eastAsia="Arial" w:hAnsi="Arial Narrow" w:cs="Arial"/>
          <w:spacing w:val="3"/>
        </w:rPr>
        <w:t xml:space="preserve">Appendix E:  Resource list and suggested timeline for implementation.  This course can be implemented many different ways according to time constraints and instructor preference.  For example, the movie, Escape Fire could be assigned to students to watch on their own prior to class.  We have found however that showing it in class ensures everyone does view it, the students don’t have to purchase the video and immediate discussion following the video is enhanced while the material is fresh in their minds.  </w:t>
      </w:r>
    </w:p>
    <w:p w:rsidR="00BA3A73" w:rsidRDefault="00BA3A73" w:rsidP="00D4522C">
      <w:pPr>
        <w:spacing w:after="0" w:line="240" w:lineRule="auto"/>
        <w:ind w:left="115" w:right="130"/>
        <w:rPr>
          <w:rFonts w:ascii="Arial Narrow" w:eastAsia="Arial" w:hAnsi="Arial Narrow" w:cs="Arial"/>
          <w:spacing w:val="3"/>
        </w:rPr>
      </w:pPr>
    </w:p>
    <w:p w:rsidR="009E1CA4" w:rsidRPr="00D4522C" w:rsidRDefault="009E1CA4" w:rsidP="00D4522C">
      <w:pPr>
        <w:spacing w:after="0" w:line="240" w:lineRule="auto"/>
        <w:ind w:left="115" w:right="130"/>
        <w:rPr>
          <w:rFonts w:ascii="Arial Narrow" w:eastAsia="Arial" w:hAnsi="Arial Narrow" w:cs="Arial"/>
          <w:spacing w:val="3"/>
        </w:rPr>
      </w:pPr>
      <w:r w:rsidRPr="00D4522C">
        <w:rPr>
          <w:rFonts w:ascii="Arial Narrow" w:eastAsia="Arial" w:hAnsi="Arial Narrow" w:cs="Arial"/>
          <w:spacing w:val="3"/>
        </w:rPr>
        <w:t xml:space="preserve">Appendix </w:t>
      </w:r>
      <w:r w:rsidR="00BA3A73">
        <w:rPr>
          <w:rFonts w:ascii="Arial Narrow" w:eastAsia="Arial" w:hAnsi="Arial Narrow" w:cs="Arial"/>
          <w:spacing w:val="3"/>
        </w:rPr>
        <w:t>F</w:t>
      </w:r>
      <w:r w:rsidRPr="00D4522C">
        <w:rPr>
          <w:rFonts w:ascii="Arial Narrow" w:eastAsia="Arial" w:hAnsi="Arial Narrow" w:cs="Arial"/>
          <w:spacing w:val="3"/>
        </w:rPr>
        <w:t>:</w:t>
      </w:r>
      <w:r w:rsidR="00F31AA7" w:rsidRPr="00D4522C">
        <w:rPr>
          <w:rFonts w:ascii="Arial Narrow" w:eastAsia="Arial" w:hAnsi="Arial Narrow" w:cs="Arial"/>
          <w:spacing w:val="3"/>
        </w:rPr>
        <w:t xml:space="preserve"> </w:t>
      </w:r>
      <w:r w:rsidR="00903D2A" w:rsidRPr="00D4522C">
        <w:rPr>
          <w:rFonts w:ascii="Arial Narrow" w:eastAsia="Arial" w:hAnsi="Arial Narrow" w:cs="Arial"/>
          <w:spacing w:val="3"/>
        </w:rPr>
        <w:t>Health System Knowledge Quiz</w:t>
      </w:r>
      <w:r w:rsidR="00E44A32" w:rsidRPr="00D4522C">
        <w:rPr>
          <w:rFonts w:ascii="Arial Narrow" w:eastAsia="Arial" w:hAnsi="Arial Narrow" w:cs="Arial"/>
          <w:spacing w:val="3"/>
        </w:rPr>
        <w:t>.</w:t>
      </w:r>
      <w:r w:rsidR="00E72EA3" w:rsidRPr="00D4522C">
        <w:rPr>
          <w:rFonts w:ascii="Arial Narrow" w:eastAsia="Arial" w:hAnsi="Arial Narrow" w:cs="Arial"/>
          <w:spacing w:val="3"/>
        </w:rPr>
        <w:t xml:space="preserve">  </w:t>
      </w:r>
      <w:r w:rsidR="00E44A32" w:rsidRPr="00D4522C">
        <w:rPr>
          <w:rFonts w:ascii="Arial Narrow" w:eastAsia="Arial" w:hAnsi="Arial Narrow" w:cs="Arial"/>
          <w:spacing w:val="3"/>
        </w:rPr>
        <w:t>This quiz is given to students prior to either session to gain an understanding of what students know in general about the cost of the healthcare system.</w:t>
      </w:r>
      <w:r w:rsidR="00E72EA3" w:rsidRPr="00D4522C">
        <w:rPr>
          <w:rFonts w:ascii="Arial Narrow" w:eastAsia="Arial" w:hAnsi="Arial Narrow" w:cs="Arial"/>
          <w:spacing w:val="3"/>
        </w:rPr>
        <w:t xml:space="preserve">  </w:t>
      </w:r>
      <w:r w:rsidR="00E44A32" w:rsidRPr="00D4522C">
        <w:rPr>
          <w:rFonts w:ascii="Arial Narrow" w:eastAsia="Arial" w:hAnsi="Arial Narrow" w:cs="Arial"/>
          <w:spacing w:val="3"/>
        </w:rPr>
        <w:t>It is not graded and is submitted anonymously by students. We have highlighted the correct answers.</w:t>
      </w:r>
      <w:r w:rsidR="00E72EA3" w:rsidRPr="00D4522C">
        <w:rPr>
          <w:rFonts w:ascii="Arial Narrow" w:eastAsia="Arial" w:hAnsi="Arial Narrow" w:cs="Arial"/>
          <w:spacing w:val="3"/>
        </w:rPr>
        <w:t xml:space="preserve">  </w:t>
      </w:r>
      <w:r w:rsidR="00E44A32" w:rsidRPr="00D4522C">
        <w:rPr>
          <w:rFonts w:ascii="Arial Narrow" w:eastAsia="Arial" w:hAnsi="Arial Narrow" w:cs="Arial"/>
          <w:spacing w:val="3"/>
        </w:rPr>
        <w:t xml:space="preserve">Highlighting should be removed prior to giving it to students. </w:t>
      </w:r>
    </w:p>
    <w:p w:rsidR="00E44A32" w:rsidRPr="00D4522C" w:rsidRDefault="00E44A32" w:rsidP="00D4522C">
      <w:pPr>
        <w:spacing w:after="0" w:line="240" w:lineRule="auto"/>
        <w:ind w:left="115" w:right="130"/>
        <w:rPr>
          <w:rFonts w:ascii="Arial Narrow" w:eastAsia="Arial" w:hAnsi="Arial Narrow" w:cs="Arial"/>
          <w:spacing w:val="3"/>
        </w:rPr>
      </w:pPr>
    </w:p>
    <w:p w:rsidR="00903D2A" w:rsidRPr="00D4522C" w:rsidRDefault="00903D2A" w:rsidP="00D4522C">
      <w:pPr>
        <w:spacing w:after="0" w:line="240" w:lineRule="auto"/>
        <w:ind w:left="115" w:right="130"/>
        <w:rPr>
          <w:rFonts w:ascii="Arial Narrow" w:eastAsia="Arial" w:hAnsi="Arial Narrow" w:cs="Arial"/>
          <w:spacing w:val="3"/>
        </w:rPr>
      </w:pPr>
      <w:r w:rsidRPr="00D4522C">
        <w:rPr>
          <w:rFonts w:ascii="Arial Narrow" w:eastAsia="Arial" w:hAnsi="Arial Narrow" w:cs="Arial"/>
          <w:spacing w:val="3"/>
        </w:rPr>
        <w:t xml:space="preserve">Appendix </w:t>
      </w:r>
      <w:r w:rsidR="00BA3A73">
        <w:rPr>
          <w:rFonts w:ascii="Arial Narrow" w:eastAsia="Arial" w:hAnsi="Arial Narrow" w:cs="Arial"/>
          <w:spacing w:val="3"/>
        </w:rPr>
        <w:t>G</w:t>
      </w:r>
      <w:r w:rsidRPr="00D4522C">
        <w:rPr>
          <w:rFonts w:ascii="Arial Narrow" w:eastAsia="Arial" w:hAnsi="Arial Narrow" w:cs="Arial"/>
          <w:spacing w:val="3"/>
        </w:rPr>
        <w:t>:</w:t>
      </w:r>
      <w:r w:rsidR="00E44A32" w:rsidRPr="00D4522C">
        <w:rPr>
          <w:rFonts w:ascii="Arial Narrow" w:eastAsia="Arial" w:hAnsi="Arial Narrow" w:cs="Arial"/>
          <w:spacing w:val="3"/>
        </w:rPr>
        <w:t xml:space="preserve"> Health Insurance, Healthcare Costs and Values pre-survey.</w:t>
      </w:r>
      <w:r w:rsidR="00E72EA3" w:rsidRPr="00D4522C">
        <w:rPr>
          <w:rFonts w:ascii="Arial Narrow" w:eastAsia="Arial" w:hAnsi="Arial Narrow" w:cs="Arial"/>
          <w:spacing w:val="3"/>
        </w:rPr>
        <w:t xml:space="preserve">  </w:t>
      </w:r>
      <w:r w:rsidR="00E44A32" w:rsidRPr="00D4522C">
        <w:rPr>
          <w:rFonts w:ascii="Arial Narrow" w:eastAsia="Arial" w:hAnsi="Arial Narrow" w:cs="Arial"/>
          <w:spacing w:val="3"/>
        </w:rPr>
        <w:t>This survey is given to students prior to conducting either of the two sessions.</w:t>
      </w:r>
      <w:r w:rsidR="00E72EA3" w:rsidRPr="00D4522C">
        <w:rPr>
          <w:rFonts w:ascii="Arial Narrow" w:eastAsia="Arial" w:hAnsi="Arial Narrow" w:cs="Arial"/>
          <w:spacing w:val="3"/>
        </w:rPr>
        <w:t xml:space="preserve">  </w:t>
      </w:r>
      <w:r w:rsidR="00E44A32" w:rsidRPr="00D4522C">
        <w:rPr>
          <w:rFonts w:ascii="Arial Narrow" w:eastAsia="Arial" w:hAnsi="Arial Narrow" w:cs="Arial"/>
          <w:spacing w:val="3"/>
        </w:rPr>
        <w:t xml:space="preserve">The first part of the survey on student understanding can help users of this curriculum tailor their didactic presentation to fill gaps in student knowledge. </w:t>
      </w:r>
    </w:p>
    <w:p w:rsidR="00903D2A" w:rsidRPr="00D4522C" w:rsidRDefault="00903D2A" w:rsidP="00D4522C">
      <w:pPr>
        <w:spacing w:after="0" w:line="240" w:lineRule="auto"/>
        <w:ind w:left="115" w:right="130"/>
        <w:rPr>
          <w:rFonts w:ascii="Arial Narrow" w:eastAsia="Arial" w:hAnsi="Arial Narrow" w:cs="Arial"/>
          <w:spacing w:val="3"/>
        </w:rPr>
      </w:pPr>
    </w:p>
    <w:p w:rsidR="00903D2A" w:rsidRPr="00D4522C" w:rsidRDefault="00903D2A" w:rsidP="00D4522C">
      <w:pPr>
        <w:spacing w:after="0" w:line="240" w:lineRule="auto"/>
        <w:ind w:left="115" w:right="130"/>
        <w:rPr>
          <w:rFonts w:ascii="Arial Narrow" w:eastAsia="Arial" w:hAnsi="Arial Narrow" w:cs="Arial"/>
          <w:spacing w:val="3"/>
        </w:rPr>
      </w:pPr>
      <w:r w:rsidRPr="00D4522C">
        <w:rPr>
          <w:rFonts w:ascii="Arial Narrow" w:eastAsia="Arial" w:hAnsi="Arial Narrow" w:cs="Arial"/>
          <w:spacing w:val="3"/>
        </w:rPr>
        <w:t xml:space="preserve">Appendix </w:t>
      </w:r>
      <w:r w:rsidR="00BA3A73">
        <w:rPr>
          <w:rFonts w:ascii="Arial Narrow" w:eastAsia="Arial" w:hAnsi="Arial Narrow" w:cs="Arial"/>
          <w:spacing w:val="3"/>
        </w:rPr>
        <w:t>H</w:t>
      </w:r>
      <w:r w:rsidR="00E44A32" w:rsidRPr="00D4522C">
        <w:rPr>
          <w:rFonts w:ascii="Arial Narrow" w:eastAsia="Arial" w:hAnsi="Arial Narrow" w:cs="Arial"/>
          <w:spacing w:val="3"/>
        </w:rPr>
        <w:t>: Health Insurance, Healthcare Costs and Values post-survey.</w:t>
      </w:r>
      <w:r w:rsidR="00E72EA3" w:rsidRPr="00D4522C">
        <w:rPr>
          <w:rFonts w:ascii="Arial Narrow" w:eastAsia="Arial" w:hAnsi="Arial Narrow" w:cs="Arial"/>
          <w:spacing w:val="3"/>
        </w:rPr>
        <w:t xml:space="preserve">  </w:t>
      </w:r>
      <w:r w:rsidR="00E44A32" w:rsidRPr="00D4522C">
        <w:rPr>
          <w:rFonts w:ascii="Arial Narrow" w:eastAsia="Arial" w:hAnsi="Arial Narrow" w:cs="Arial"/>
          <w:spacing w:val="3"/>
        </w:rPr>
        <w:t>This survey is given to students immediately after the second session is completed.</w:t>
      </w:r>
      <w:r w:rsidR="00E72EA3" w:rsidRPr="00D4522C">
        <w:rPr>
          <w:rFonts w:ascii="Arial Narrow" w:eastAsia="Arial" w:hAnsi="Arial Narrow" w:cs="Arial"/>
          <w:spacing w:val="3"/>
        </w:rPr>
        <w:t xml:space="preserve">  </w:t>
      </w:r>
    </w:p>
    <w:p w:rsidR="007F4E6E" w:rsidRPr="00D4522C" w:rsidRDefault="007F4E6E" w:rsidP="00D4522C">
      <w:pPr>
        <w:spacing w:after="0" w:line="240" w:lineRule="auto"/>
        <w:ind w:left="115" w:right="130"/>
        <w:rPr>
          <w:rFonts w:ascii="Arial Narrow" w:eastAsia="Arial" w:hAnsi="Arial Narrow" w:cs="Arial"/>
          <w:spacing w:val="3"/>
        </w:rPr>
      </w:pPr>
    </w:p>
    <w:p w:rsidR="007F4E6E" w:rsidRDefault="007F4E6E" w:rsidP="00D4522C">
      <w:pPr>
        <w:spacing w:after="0" w:line="240" w:lineRule="auto"/>
        <w:ind w:left="115" w:right="130"/>
        <w:rPr>
          <w:rFonts w:ascii="Arial Narrow" w:eastAsia="Arial" w:hAnsi="Arial Narrow" w:cs="Arial"/>
          <w:spacing w:val="3"/>
        </w:rPr>
      </w:pPr>
      <w:r w:rsidRPr="00D4522C">
        <w:rPr>
          <w:rFonts w:ascii="Arial Narrow" w:eastAsia="Arial" w:hAnsi="Arial Narrow" w:cs="Arial"/>
          <w:spacing w:val="3"/>
        </w:rPr>
        <w:t xml:space="preserve">Appendix </w:t>
      </w:r>
      <w:r w:rsidR="00BA3A73">
        <w:rPr>
          <w:rFonts w:ascii="Arial Narrow" w:eastAsia="Arial" w:hAnsi="Arial Narrow" w:cs="Arial"/>
          <w:spacing w:val="3"/>
        </w:rPr>
        <w:t>I</w:t>
      </w:r>
      <w:r w:rsidRPr="00D4522C">
        <w:rPr>
          <w:rFonts w:ascii="Arial Narrow" w:eastAsia="Arial" w:hAnsi="Arial Narrow" w:cs="Arial"/>
          <w:spacing w:val="3"/>
        </w:rPr>
        <w:t xml:space="preserve">: </w:t>
      </w:r>
      <w:r w:rsidR="00E44A32" w:rsidRPr="00D4522C">
        <w:rPr>
          <w:rFonts w:ascii="Arial Narrow" w:eastAsia="Arial" w:hAnsi="Arial Narrow" w:cs="Arial"/>
          <w:spacing w:val="3"/>
        </w:rPr>
        <w:t>High Value Care Conversation Guide.</w:t>
      </w:r>
      <w:r w:rsidR="00E72EA3" w:rsidRPr="00D4522C">
        <w:rPr>
          <w:rFonts w:ascii="Arial Narrow" w:eastAsia="Arial" w:hAnsi="Arial Narrow" w:cs="Arial"/>
          <w:spacing w:val="3"/>
        </w:rPr>
        <w:t xml:space="preserve">  </w:t>
      </w:r>
      <w:r w:rsidR="00E44A32" w:rsidRPr="00D4522C">
        <w:rPr>
          <w:rFonts w:ascii="Arial Narrow" w:eastAsia="Arial" w:hAnsi="Arial Narrow" w:cs="Arial"/>
          <w:spacing w:val="3"/>
        </w:rPr>
        <w:t xml:space="preserve">This guide is given to students after the cost and quality session to give students a guide to discussing </w:t>
      </w:r>
      <w:r w:rsidR="00385C89" w:rsidRPr="00D4522C">
        <w:rPr>
          <w:rFonts w:ascii="Arial Narrow" w:eastAsia="Arial" w:hAnsi="Arial Narrow" w:cs="Arial"/>
          <w:spacing w:val="3"/>
        </w:rPr>
        <w:t>costs when developing a patient centered care plan.</w:t>
      </w:r>
      <w:r w:rsidR="00E72EA3" w:rsidRPr="00D4522C">
        <w:rPr>
          <w:rFonts w:ascii="Arial Narrow" w:eastAsia="Arial" w:hAnsi="Arial Narrow" w:cs="Arial"/>
          <w:spacing w:val="3"/>
        </w:rPr>
        <w:t xml:space="preserve">  </w:t>
      </w:r>
    </w:p>
    <w:p w:rsidR="00574EA8" w:rsidRDefault="00574EA8" w:rsidP="00D4522C">
      <w:pPr>
        <w:spacing w:after="0" w:line="240" w:lineRule="auto"/>
        <w:ind w:left="115" w:right="130"/>
        <w:rPr>
          <w:rFonts w:ascii="Arial Narrow" w:eastAsia="Arial" w:hAnsi="Arial Narrow" w:cs="Arial"/>
          <w:spacing w:val="3"/>
        </w:rPr>
      </w:pPr>
    </w:p>
    <w:p w:rsidR="00574EA8" w:rsidRPr="00D4522C" w:rsidRDefault="00574EA8" w:rsidP="00D4522C">
      <w:pPr>
        <w:spacing w:after="0" w:line="240" w:lineRule="auto"/>
        <w:ind w:left="115" w:right="130"/>
        <w:rPr>
          <w:rFonts w:ascii="Arial Narrow" w:eastAsia="Arial" w:hAnsi="Arial Narrow" w:cs="Arial"/>
        </w:rPr>
      </w:pPr>
      <w:r>
        <w:rPr>
          <w:rFonts w:ascii="Arial Narrow" w:eastAsia="Arial" w:hAnsi="Arial Narrow" w:cs="Arial"/>
          <w:spacing w:val="3"/>
        </w:rPr>
        <w:t xml:space="preserve">Appendix J:  Key facts to know for facilitators:  The session didactics are based on student results on the pre-surveys and questions they have based on the film.  There are some key facts for facilitators to know as they often come up and it ensures baseline understanding of terminology. </w:t>
      </w:r>
    </w:p>
    <w:p w:rsidR="004E1576" w:rsidRPr="00D4522C" w:rsidRDefault="004E1576" w:rsidP="00D4522C">
      <w:pPr>
        <w:spacing w:after="0" w:line="240" w:lineRule="auto"/>
        <w:ind w:left="115" w:right="130"/>
        <w:rPr>
          <w:rFonts w:ascii="Arial Narrow" w:eastAsia="Arial" w:hAnsi="Arial Narrow" w:cs="Arial"/>
        </w:rPr>
      </w:pPr>
    </w:p>
    <w:sectPr w:rsidR="004E1576" w:rsidRPr="00D4522C" w:rsidSect="009E1CA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969" w:rsidRDefault="00B43969" w:rsidP="00B43969">
      <w:pPr>
        <w:spacing w:after="0" w:line="240" w:lineRule="auto"/>
      </w:pPr>
      <w:r>
        <w:separator/>
      </w:r>
    </w:p>
  </w:endnote>
  <w:endnote w:type="continuationSeparator" w:id="0">
    <w:p w:rsidR="00B43969" w:rsidRDefault="00B43969" w:rsidP="00B43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969" w:rsidRDefault="00B43969" w:rsidP="00B43969">
      <w:pPr>
        <w:spacing w:after="0" w:line="240" w:lineRule="auto"/>
      </w:pPr>
      <w:r>
        <w:separator/>
      </w:r>
    </w:p>
  </w:footnote>
  <w:footnote w:type="continuationSeparator" w:id="0">
    <w:p w:rsidR="00B43969" w:rsidRDefault="00B43969" w:rsidP="00B439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3AE6"/>
    <w:multiLevelType w:val="hybridMultilevel"/>
    <w:tmpl w:val="90743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F18B1"/>
    <w:multiLevelType w:val="hybridMultilevel"/>
    <w:tmpl w:val="CACC6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BA7042"/>
    <w:multiLevelType w:val="hybridMultilevel"/>
    <w:tmpl w:val="BB8A2F4E"/>
    <w:lvl w:ilvl="0" w:tplc="75D02BB8">
      <w:start w:val="505"/>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D4C00"/>
    <w:multiLevelType w:val="hybridMultilevel"/>
    <w:tmpl w:val="D70C9CD0"/>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5DA83501"/>
    <w:multiLevelType w:val="hybridMultilevel"/>
    <w:tmpl w:val="CBDC3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356C47"/>
    <w:multiLevelType w:val="hybridMultilevel"/>
    <w:tmpl w:val="3230D49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E631B2"/>
    <w:multiLevelType w:val="hybridMultilevel"/>
    <w:tmpl w:val="60762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6F0965"/>
    <w:rsid w:val="0006324E"/>
    <w:rsid w:val="000A0557"/>
    <w:rsid w:val="000E1976"/>
    <w:rsid w:val="00102F28"/>
    <w:rsid w:val="001171E8"/>
    <w:rsid w:val="00163FCF"/>
    <w:rsid w:val="00166AF2"/>
    <w:rsid w:val="001949FE"/>
    <w:rsid w:val="00204EC4"/>
    <w:rsid w:val="0027698C"/>
    <w:rsid w:val="002A18A2"/>
    <w:rsid w:val="002B6FBA"/>
    <w:rsid w:val="002F09DD"/>
    <w:rsid w:val="00363816"/>
    <w:rsid w:val="00385C89"/>
    <w:rsid w:val="003A186A"/>
    <w:rsid w:val="003C7DBF"/>
    <w:rsid w:val="003D50CC"/>
    <w:rsid w:val="003F0654"/>
    <w:rsid w:val="004E1576"/>
    <w:rsid w:val="0051464C"/>
    <w:rsid w:val="00516E61"/>
    <w:rsid w:val="00517985"/>
    <w:rsid w:val="0052103D"/>
    <w:rsid w:val="005340F5"/>
    <w:rsid w:val="005431A0"/>
    <w:rsid w:val="0055692F"/>
    <w:rsid w:val="0055780A"/>
    <w:rsid w:val="00574EA8"/>
    <w:rsid w:val="005F04E8"/>
    <w:rsid w:val="00623F82"/>
    <w:rsid w:val="00635DC1"/>
    <w:rsid w:val="006F0965"/>
    <w:rsid w:val="00740F13"/>
    <w:rsid w:val="007F4E6E"/>
    <w:rsid w:val="00830A70"/>
    <w:rsid w:val="00833CDB"/>
    <w:rsid w:val="008A16BF"/>
    <w:rsid w:val="008A197C"/>
    <w:rsid w:val="00903D2A"/>
    <w:rsid w:val="00915B28"/>
    <w:rsid w:val="00996035"/>
    <w:rsid w:val="009E1CA4"/>
    <w:rsid w:val="00A32195"/>
    <w:rsid w:val="00A70D5F"/>
    <w:rsid w:val="00A90706"/>
    <w:rsid w:val="00AD7042"/>
    <w:rsid w:val="00AE0C89"/>
    <w:rsid w:val="00B43969"/>
    <w:rsid w:val="00B6687F"/>
    <w:rsid w:val="00B827B0"/>
    <w:rsid w:val="00BA3A73"/>
    <w:rsid w:val="00C13ACA"/>
    <w:rsid w:val="00C456A4"/>
    <w:rsid w:val="00C46490"/>
    <w:rsid w:val="00C74F7C"/>
    <w:rsid w:val="00CB0B2C"/>
    <w:rsid w:val="00CC06F0"/>
    <w:rsid w:val="00CD6F02"/>
    <w:rsid w:val="00D02216"/>
    <w:rsid w:val="00D0538C"/>
    <w:rsid w:val="00D4522C"/>
    <w:rsid w:val="00D472EE"/>
    <w:rsid w:val="00D51639"/>
    <w:rsid w:val="00D9482C"/>
    <w:rsid w:val="00DA27F0"/>
    <w:rsid w:val="00DC15F1"/>
    <w:rsid w:val="00DE7816"/>
    <w:rsid w:val="00DF2726"/>
    <w:rsid w:val="00E27EF2"/>
    <w:rsid w:val="00E44A32"/>
    <w:rsid w:val="00E72EA3"/>
    <w:rsid w:val="00EE352C"/>
    <w:rsid w:val="00EE7777"/>
    <w:rsid w:val="00F31AA7"/>
    <w:rsid w:val="00FA2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6"/>
    <o:shapelayout v:ext="edit">
      <o:idmap v:ext="edit" data="1"/>
    </o:shapelayout>
  </w:shapeDefaults>
  <w:decimalSymbol w:val="."/>
  <w:listSeparator w:val=","/>
  <w14:docId w14:val="4AC80BBA"/>
  <w15:docId w15:val="{39A14FD7-789E-48C2-98DC-1E4E424E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780A"/>
    <w:rPr>
      <w:color w:val="0000FF" w:themeColor="hyperlink"/>
      <w:u w:val="single"/>
    </w:rPr>
  </w:style>
  <w:style w:type="paragraph" w:styleId="Header">
    <w:name w:val="header"/>
    <w:basedOn w:val="Normal"/>
    <w:link w:val="HeaderChar"/>
    <w:uiPriority w:val="99"/>
    <w:unhideWhenUsed/>
    <w:rsid w:val="00B43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969"/>
  </w:style>
  <w:style w:type="paragraph" w:styleId="Footer">
    <w:name w:val="footer"/>
    <w:basedOn w:val="Normal"/>
    <w:link w:val="FooterChar"/>
    <w:uiPriority w:val="99"/>
    <w:unhideWhenUsed/>
    <w:rsid w:val="00B43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969"/>
  </w:style>
  <w:style w:type="character" w:styleId="FollowedHyperlink">
    <w:name w:val="FollowedHyperlink"/>
    <w:basedOn w:val="DefaultParagraphFont"/>
    <w:uiPriority w:val="99"/>
    <w:semiHidden/>
    <w:unhideWhenUsed/>
    <w:rsid w:val="00B43969"/>
    <w:rPr>
      <w:color w:val="800080" w:themeColor="followedHyperlink"/>
      <w:u w:val="single"/>
    </w:rPr>
  </w:style>
  <w:style w:type="paragraph" w:styleId="ListParagraph">
    <w:name w:val="List Paragraph"/>
    <w:basedOn w:val="Normal"/>
    <w:uiPriority w:val="34"/>
    <w:qFormat/>
    <w:rsid w:val="00166AF2"/>
    <w:pPr>
      <w:ind w:left="720"/>
      <w:contextualSpacing/>
    </w:pPr>
  </w:style>
  <w:style w:type="paragraph" w:customStyle="1" w:styleId="Default">
    <w:name w:val="Default"/>
    <w:rsid w:val="00B6687F"/>
    <w:pPr>
      <w:widowControl/>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6324E"/>
    <w:rPr>
      <w:sz w:val="16"/>
      <w:szCs w:val="16"/>
    </w:rPr>
  </w:style>
  <w:style w:type="paragraph" w:styleId="CommentText">
    <w:name w:val="annotation text"/>
    <w:basedOn w:val="Normal"/>
    <w:link w:val="CommentTextChar"/>
    <w:uiPriority w:val="99"/>
    <w:semiHidden/>
    <w:unhideWhenUsed/>
    <w:rsid w:val="0006324E"/>
    <w:pPr>
      <w:spacing w:line="240" w:lineRule="auto"/>
    </w:pPr>
    <w:rPr>
      <w:sz w:val="20"/>
      <w:szCs w:val="20"/>
    </w:rPr>
  </w:style>
  <w:style w:type="character" w:customStyle="1" w:styleId="CommentTextChar">
    <w:name w:val="Comment Text Char"/>
    <w:basedOn w:val="DefaultParagraphFont"/>
    <w:link w:val="CommentText"/>
    <w:uiPriority w:val="99"/>
    <w:semiHidden/>
    <w:rsid w:val="0006324E"/>
    <w:rPr>
      <w:sz w:val="20"/>
      <w:szCs w:val="20"/>
    </w:rPr>
  </w:style>
  <w:style w:type="paragraph" w:styleId="CommentSubject">
    <w:name w:val="annotation subject"/>
    <w:basedOn w:val="CommentText"/>
    <w:next w:val="CommentText"/>
    <w:link w:val="CommentSubjectChar"/>
    <w:uiPriority w:val="99"/>
    <w:semiHidden/>
    <w:unhideWhenUsed/>
    <w:rsid w:val="0006324E"/>
    <w:rPr>
      <w:b/>
      <w:bCs/>
    </w:rPr>
  </w:style>
  <w:style w:type="character" w:customStyle="1" w:styleId="CommentSubjectChar">
    <w:name w:val="Comment Subject Char"/>
    <w:basedOn w:val="CommentTextChar"/>
    <w:link w:val="CommentSubject"/>
    <w:uiPriority w:val="99"/>
    <w:semiHidden/>
    <w:rsid w:val="0006324E"/>
    <w:rPr>
      <w:b/>
      <w:bCs/>
      <w:sz w:val="20"/>
      <w:szCs w:val="20"/>
    </w:rPr>
  </w:style>
  <w:style w:type="paragraph" w:styleId="BalloonText">
    <w:name w:val="Balloon Text"/>
    <w:basedOn w:val="Normal"/>
    <w:link w:val="BalloonTextChar"/>
    <w:uiPriority w:val="99"/>
    <w:semiHidden/>
    <w:unhideWhenUsed/>
    <w:rsid w:val="000632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24E"/>
    <w:rPr>
      <w:rFonts w:ascii="Segoe UI" w:hAnsi="Segoe UI" w:cs="Segoe UI"/>
      <w:sz w:val="18"/>
      <w:szCs w:val="18"/>
    </w:rPr>
  </w:style>
  <w:style w:type="character" w:customStyle="1" w:styleId="selectable">
    <w:name w:val="selectable"/>
    <w:basedOn w:val="DefaultParagraphFont"/>
    <w:rsid w:val="00CC0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Clithero@salud.unm.edu" TargetMode="External"/><Relationship Id="rId13" Type="http://schemas.openxmlformats.org/officeDocument/2006/relationships/hyperlink" Target="http://www.choosingwisely.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ededportal.org/publication/7787"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healthcarebluebook.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www.healthcarebluebook.com/" TargetMode="External"/><Relationship Id="rId10" Type="http://schemas.openxmlformats.org/officeDocument/2006/relationships/hyperlink" Target="mailto:EBissell@salud.unm.edu" TargetMode="External"/><Relationship Id="rId4" Type="http://schemas.openxmlformats.org/officeDocument/2006/relationships/webSettings" Target="webSettings.xml"/><Relationship Id="rId9" Type="http://schemas.openxmlformats.org/officeDocument/2006/relationships/hyperlink" Target="mailto:CCrandall@salud.unm.edu" TargetMode="External"/><Relationship Id="rId14" Type="http://schemas.openxmlformats.org/officeDocument/2006/relationships/hyperlink" Target="https://www.acr.org/Quality-Safety/Appropriateness-Crit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969</TotalTime>
  <Pages>6</Pages>
  <Words>2699</Words>
  <Characters>15389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Microsoft Word - NCC ScholarOne_Submission Worksheet for Authors (1).docx</vt:lpstr>
    </vt:vector>
  </TitlesOfParts>
  <Company>HSC</Company>
  <LinksUpToDate>false</LinksUpToDate>
  <CharactersWithSpaces>18052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NCC ScholarOne_Submission Worksheet for Authors (1).docx</dc:title>
  <cp:lastModifiedBy>lomas2211</cp:lastModifiedBy>
  <cp:revision>31</cp:revision>
  <cp:lastPrinted>2018-01-24T19:54:00Z</cp:lastPrinted>
  <dcterms:created xsi:type="dcterms:W3CDTF">2017-05-09T11:23:00Z</dcterms:created>
  <dcterms:modified xsi:type="dcterms:W3CDTF">2018-01-24T21:16:00Z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2017-04-24T00:00:00Z</vt:filetime>
  </property>
  <property fmtid="{D5CDD505-2E9C-101B-9397-08002B2CF9AE}" pid="3" name="LastSaved">
    <vt:filetime>2017-05-09T00:00:00Z</vt:filetime>
  </property>
</Properties>
</file>