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7112" w14:textId="2E9947CF" w:rsidR="00013AEA" w:rsidRDefault="004240A9" w:rsidP="00013AEA">
      <w:pPr>
        <w:jc w:val="center"/>
        <w:rPr>
          <w:b/>
          <w:bCs/>
          <w:color w:val="4472C4" w:themeColor="accen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22463" wp14:editId="6B089A90">
                <wp:simplePos x="0" y="0"/>
                <wp:positionH relativeFrom="margin">
                  <wp:align>center</wp:align>
                </wp:positionH>
                <wp:positionV relativeFrom="paragraph">
                  <wp:posOffset>-380365</wp:posOffset>
                </wp:positionV>
                <wp:extent cx="4038600" cy="381000"/>
                <wp:effectExtent l="0" t="0" r="0" b="0"/>
                <wp:wrapNone/>
                <wp:docPr id="1170828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145EC" w14:textId="5FB63048" w:rsidR="0034524E" w:rsidRDefault="0034524E">
                            <w:r>
                              <w:t xml:space="preserve">FMLC Webpage: </w:t>
                            </w:r>
                            <w:hyperlink r:id="rId8" w:history="1">
                              <w:r w:rsidR="004240A9">
                                <w:rPr>
                                  <w:rStyle w:val="Hyperlink"/>
                                </w:rPr>
                                <w:t>Family Medicine Leadership Consortium (stfm.org)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224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95pt;width:318pt;height:30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KMKwIAAFQEAAAOAAAAZHJzL2Uyb0RvYy54bWysVEtv2zAMvg/YfxB0X+w8mqV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lJx7NpiiaOtvFsmKKMMMn1tbHOfxVQkyDk1OJYYrfY&#10;ceN853p2CcEcqKpYV0pFJVBBrJQlR4ZDVD7miOC/eSlNmpxOx3dpBNYQnnfISmMu15qC5Ntd2xe6&#10;g+KE9VvoqOEMX1eY5IY5/8IscgHrQn77ZzykAgwCvURJCfbn3+6DP44IrZQ0yK2cuh8HZgUl6pvG&#10;4d0PJ5NAxqhM7j6PULG3lt2tRR/qFWDlQ9wkw6MY/L06i9JC/YZrsAxR0cQ0x9g59Wdx5TvG4xpx&#10;sVxGJ6SfYX6jt4YH6NDpMILX9o1Z08/J44Sf4MxClr0bV+cbXmpYHjzIKs4yNLjrat93pG5kQ79m&#10;YTdu9eh1/RksfgEAAP//AwBQSwMEFAAGAAgAAAAhAHctdFjdAAAABQEAAA8AAABkcnMvZG93bnJl&#10;di54bWxMj81OwzAQhO9IfQdrK3FBrQNRAw1xKoT4kXqjAare3HhJIuJ1FLtJeHu2JzjOzmjm22wz&#10;2VYM2PvGkYLrZQQCqXSmoUrBe/G8uAPhgyajW0eo4Ac9bPLZRaZT40Z6w2EXKsEl5FOtoA6hS6X0&#10;ZY1W+6XrkNj7cr3VgWVfSdPrkcttK2+iKJFWN8QLte7wscbye3eyCg5X1X7rp5ePMV7F3dPrUNx+&#10;mkKpy/n0cA8i4BT+wnDGZ3TImenoTmS8aBXwI0HBYrVeg2A7iRO+HM85mWfyP33+CwAA//8DAFBL&#10;AQItABQABgAIAAAAIQC2gziS/gAAAOEBAAATAAAAAAAAAAAAAAAAAAAAAABbQ29udGVudF9UeXBl&#10;c10ueG1sUEsBAi0AFAAGAAgAAAAhADj9If/WAAAAlAEAAAsAAAAAAAAAAAAAAAAALwEAAF9yZWxz&#10;Ly5yZWxzUEsBAi0AFAAGAAgAAAAhADyUsowrAgAAVAQAAA4AAAAAAAAAAAAAAAAALgIAAGRycy9l&#10;Mm9Eb2MueG1sUEsBAi0AFAAGAAgAAAAhAHctdFjdAAAABQEAAA8AAAAAAAAAAAAAAAAAhQQAAGRy&#10;cy9kb3ducmV2LnhtbFBLBQYAAAAABAAEAPMAAACPBQAAAAA=&#10;" fillcolor="white [3201]" stroked="f" strokeweight=".5pt">
                <v:textbox>
                  <w:txbxContent>
                    <w:p w14:paraId="7A2145EC" w14:textId="5FB63048" w:rsidR="0034524E" w:rsidRDefault="0034524E">
                      <w:r>
                        <w:t xml:space="preserve">FMLC Webpage: </w:t>
                      </w:r>
                      <w:hyperlink r:id="rId9" w:history="1">
                        <w:r w:rsidR="004240A9">
                          <w:rPr>
                            <w:rStyle w:val="Hyperlink"/>
                          </w:rPr>
                          <w:t>Family Medicine Leadership Consortium (stfm.org)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B4EAE" w:rsidRPr="003B4EAE">
        <w:rPr>
          <w:noProof/>
        </w:rPr>
        <w:drawing>
          <wp:inline distT="0" distB="0" distL="0" distR="0" wp14:anchorId="07F63209" wp14:editId="1ACBBD39">
            <wp:extent cx="1135380" cy="522962"/>
            <wp:effectExtent l="0" t="0" r="7620" b="0"/>
            <wp:docPr id="213473187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31874" name="Picture 1" descr="A logo for a compan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3577" cy="5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A0C0" w14:textId="2C7F66D8" w:rsidR="00013AEA" w:rsidRDefault="003B4EAE" w:rsidP="00013AEA">
      <w:pPr>
        <w:pStyle w:val="NoSpacing"/>
        <w:jc w:val="center"/>
        <w:rPr>
          <w:b/>
          <w:bCs/>
          <w:sz w:val="28"/>
          <w:szCs w:val="28"/>
        </w:rPr>
      </w:pPr>
      <w:r w:rsidRPr="00013AEA">
        <w:rPr>
          <w:b/>
          <w:bCs/>
          <w:sz w:val="28"/>
          <w:szCs w:val="28"/>
        </w:rPr>
        <w:t>FAMILY MEDICINE LEADERSHIP CONSORTIUM</w:t>
      </w:r>
    </w:p>
    <w:p w14:paraId="2A2947D8" w14:textId="769B5D16" w:rsidR="00A0708E" w:rsidRPr="00F229C0" w:rsidRDefault="00A0708E" w:rsidP="00013AEA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  <w:r w:rsidRPr="00F229C0">
        <w:rPr>
          <w:b/>
          <w:bCs/>
          <w:color w:val="4472C4" w:themeColor="accent1"/>
          <w:sz w:val="28"/>
          <w:szCs w:val="28"/>
        </w:rPr>
        <w:t>Summer Retreat</w:t>
      </w:r>
    </w:p>
    <w:p w14:paraId="271C150B" w14:textId="0DCEAFC2" w:rsidR="003B4EAE" w:rsidRPr="00013AEA" w:rsidRDefault="00411D89" w:rsidP="00013AEA">
      <w:pPr>
        <w:pStyle w:val="NoSpacing"/>
        <w:jc w:val="center"/>
      </w:pPr>
      <w:r w:rsidRPr="00013AEA">
        <w:t xml:space="preserve">Thursday, </w:t>
      </w:r>
      <w:r w:rsidR="0016056A" w:rsidRPr="00013AEA">
        <w:t>August 15</w:t>
      </w:r>
      <w:r w:rsidRPr="00013AEA">
        <w:t xml:space="preserve">-Friday, August </w:t>
      </w:r>
      <w:r w:rsidR="0016056A" w:rsidRPr="00013AEA">
        <w:t>16th</w:t>
      </w:r>
      <w:r w:rsidR="003B4EAE" w:rsidRPr="00013AEA">
        <w:t>, 20</w:t>
      </w:r>
      <w:r w:rsidR="00C456E6" w:rsidRPr="00013AEA">
        <w:t>2</w:t>
      </w:r>
      <w:r w:rsidR="003B4EAE" w:rsidRPr="00013AEA">
        <w:t>4</w:t>
      </w:r>
    </w:p>
    <w:p w14:paraId="606DF02F" w14:textId="2CD7EC39" w:rsidR="0016056A" w:rsidRDefault="00BD06E0" w:rsidP="00013AEA">
      <w:pPr>
        <w:pStyle w:val="NoSpacing"/>
        <w:jc w:val="center"/>
      </w:pPr>
      <w:r w:rsidRPr="00013AEA">
        <w:t>Hilton Alexandria Old Town</w:t>
      </w:r>
      <w:r w:rsidR="003743F2">
        <w:t xml:space="preserve"> in Alexandria, VA</w:t>
      </w:r>
    </w:p>
    <w:p w14:paraId="1F544672" w14:textId="77777777" w:rsidR="006128A3" w:rsidRDefault="006128A3" w:rsidP="00013AEA">
      <w:pPr>
        <w:pStyle w:val="NoSpacing"/>
        <w:jc w:val="center"/>
      </w:pPr>
    </w:p>
    <w:p w14:paraId="5CBFADC3" w14:textId="5E80E26D" w:rsidR="00A0708E" w:rsidRPr="004D6B70" w:rsidRDefault="00A0708E" w:rsidP="00013AEA">
      <w:pPr>
        <w:pStyle w:val="NoSpacing"/>
        <w:jc w:val="center"/>
        <w:rPr>
          <w:b/>
          <w:bCs/>
          <w:sz w:val="36"/>
          <w:szCs w:val="36"/>
        </w:rPr>
      </w:pPr>
      <w:r w:rsidRPr="004D6B70">
        <w:rPr>
          <w:b/>
          <w:bCs/>
          <w:sz w:val="36"/>
          <w:szCs w:val="36"/>
        </w:rPr>
        <w:t>Revis</w:t>
      </w:r>
      <w:r w:rsidR="00851AD0">
        <w:rPr>
          <w:b/>
          <w:bCs/>
          <w:sz w:val="36"/>
          <w:szCs w:val="36"/>
        </w:rPr>
        <w:t>i</w:t>
      </w:r>
      <w:r w:rsidRPr="004D6B70">
        <w:rPr>
          <w:b/>
          <w:bCs/>
          <w:sz w:val="36"/>
          <w:szCs w:val="36"/>
        </w:rPr>
        <w:t>ting the Clinical Model of Family</w:t>
      </w:r>
      <w:r w:rsidR="008B2D80" w:rsidRPr="004D6B70">
        <w:rPr>
          <w:b/>
          <w:bCs/>
          <w:sz w:val="36"/>
          <w:szCs w:val="36"/>
        </w:rPr>
        <w:t xml:space="preserve"> Medicine </w:t>
      </w:r>
    </w:p>
    <w:p w14:paraId="04CE271C" w14:textId="6698E348" w:rsidR="004D6B70" w:rsidRPr="00C553DB" w:rsidRDefault="004D6B70" w:rsidP="006128A3">
      <w:pPr>
        <w:pStyle w:val="NoSpacing"/>
        <w:rPr>
          <w:sz w:val="24"/>
          <w:szCs w:val="24"/>
        </w:rPr>
      </w:pPr>
      <w:r w:rsidRPr="00C553DB">
        <w:rPr>
          <w:sz w:val="24"/>
          <w:szCs w:val="24"/>
        </w:rPr>
        <w:t>Ret</w:t>
      </w:r>
      <w:r w:rsidR="008B25B3" w:rsidRPr="00C553DB">
        <w:rPr>
          <w:sz w:val="24"/>
          <w:szCs w:val="24"/>
        </w:rPr>
        <w:t>reat Goals:</w:t>
      </w:r>
    </w:p>
    <w:p w14:paraId="7DCDF06D" w14:textId="7D6977F5" w:rsidR="008B25B3" w:rsidRPr="00C553DB" w:rsidRDefault="008B25B3" w:rsidP="008B25B3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C553DB">
        <w:rPr>
          <w:sz w:val="24"/>
          <w:szCs w:val="24"/>
        </w:rPr>
        <w:t xml:space="preserve">Identify long term trends in family physician </w:t>
      </w:r>
      <w:r w:rsidR="003739B1" w:rsidRPr="00C553DB">
        <w:rPr>
          <w:sz w:val="24"/>
          <w:szCs w:val="24"/>
        </w:rPr>
        <w:t xml:space="preserve">scope of practice </w:t>
      </w:r>
      <w:r w:rsidRPr="00C553DB">
        <w:rPr>
          <w:sz w:val="24"/>
          <w:szCs w:val="24"/>
        </w:rPr>
        <w:t>and the key drivers of those trends</w:t>
      </w:r>
    </w:p>
    <w:p w14:paraId="34BA323A" w14:textId="34E4D0F6" w:rsidR="008B25B3" w:rsidRPr="00C553DB" w:rsidRDefault="0028685C" w:rsidP="008B25B3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C553DB">
        <w:rPr>
          <w:sz w:val="24"/>
          <w:szCs w:val="24"/>
        </w:rPr>
        <w:t>Learn others’ perspectives of the role of family physicians in the health care system</w:t>
      </w:r>
    </w:p>
    <w:p w14:paraId="7B7EC45D" w14:textId="7D249A6D" w:rsidR="0028685C" w:rsidRPr="00C553DB" w:rsidRDefault="0028685C" w:rsidP="008B25B3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C553DB">
        <w:rPr>
          <w:sz w:val="24"/>
          <w:szCs w:val="24"/>
        </w:rPr>
        <w:t>Ex</w:t>
      </w:r>
      <w:r w:rsidR="00D01885" w:rsidRPr="00C553DB">
        <w:rPr>
          <w:sz w:val="24"/>
          <w:szCs w:val="24"/>
        </w:rPr>
        <w:t>plore “brights spots” in clinical practice</w:t>
      </w:r>
      <w:r w:rsidR="0056657E" w:rsidRPr="00C553DB">
        <w:rPr>
          <w:sz w:val="24"/>
          <w:szCs w:val="24"/>
        </w:rPr>
        <w:t xml:space="preserve"> and catalysts for change</w:t>
      </w:r>
    </w:p>
    <w:p w14:paraId="08E1992B" w14:textId="1E36EDCF" w:rsidR="00A12E76" w:rsidRPr="00C553DB" w:rsidRDefault="0080071C" w:rsidP="008B25B3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C553DB">
        <w:rPr>
          <w:sz w:val="24"/>
          <w:szCs w:val="24"/>
        </w:rPr>
        <w:t>Ask “what next?”</w:t>
      </w:r>
    </w:p>
    <w:p w14:paraId="5C4DF203" w14:textId="6C1ADD7A" w:rsidR="00C553DB" w:rsidRDefault="00B00013" w:rsidP="002D14B6">
      <w:pPr>
        <w:pStyle w:val="NoSpacing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RETREAT </w:t>
      </w:r>
      <w:r w:rsidR="00C17230" w:rsidRPr="008F4F54">
        <w:rPr>
          <w:b/>
          <w:bCs/>
          <w:color w:val="FF0000"/>
          <w:sz w:val="36"/>
          <w:szCs w:val="36"/>
        </w:rPr>
        <w:t>AGENDA</w:t>
      </w:r>
    </w:p>
    <w:p w14:paraId="1D25C67A" w14:textId="6DEE9BAD" w:rsidR="00C553DB" w:rsidRDefault="006D7891" w:rsidP="003B4EAE">
      <w:pPr>
        <w:pStyle w:val="NoSpacing"/>
        <w:rPr>
          <w:rFonts w:cstheme="minorHAnsi"/>
          <w:i/>
          <w:iCs/>
          <w:sz w:val="24"/>
          <w:szCs w:val="24"/>
        </w:rPr>
      </w:pPr>
      <w:r w:rsidRPr="007C4CBE">
        <w:rPr>
          <w:rFonts w:cstheme="minorHAnsi"/>
          <w:b/>
          <w:bCs/>
          <w:color w:val="4472C4" w:themeColor="accent1"/>
          <w:sz w:val="36"/>
          <w:szCs w:val="36"/>
        </w:rPr>
        <w:t>Thursday, August</w:t>
      </w:r>
      <w:r w:rsidR="00302C38" w:rsidRPr="007C4CBE">
        <w:rPr>
          <w:rFonts w:cstheme="minorHAnsi"/>
          <w:b/>
          <w:bCs/>
          <w:color w:val="4472C4" w:themeColor="accent1"/>
          <w:sz w:val="36"/>
          <w:szCs w:val="36"/>
        </w:rPr>
        <w:t xml:space="preserve"> 15</w:t>
      </w:r>
      <w:r w:rsidR="00302C38" w:rsidRPr="007C4CBE">
        <w:rPr>
          <w:rFonts w:cstheme="minorHAnsi"/>
          <w:b/>
          <w:bCs/>
          <w:color w:val="4472C4" w:themeColor="accent1"/>
          <w:sz w:val="36"/>
          <w:szCs w:val="36"/>
          <w:vertAlign w:val="superscript"/>
        </w:rPr>
        <w:t>th</w:t>
      </w:r>
      <w:r w:rsidR="00302C38" w:rsidRPr="00946A7D">
        <w:rPr>
          <w:rFonts w:cstheme="minorHAnsi"/>
          <w:b/>
          <w:bCs/>
          <w:color w:val="4472C4" w:themeColor="accent1"/>
          <w:sz w:val="32"/>
          <w:szCs w:val="32"/>
        </w:rPr>
        <w:t xml:space="preserve"> </w:t>
      </w:r>
      <w:r w:rsidR="003B4EAE" w:rsidRPr="003B4EAE">
        <w:rPr>
          <w:rFonts w:cstheme="minorHAnsi"/>
          <w:i/>
          <w:iCs/>
          <w:sz w:val="24"/>
          <w:szCs w:val="24"/>
        </w:rPr>
        <w:t xml:space="preserve">*all times are in Eastern Time </w:t>
      </w:r>
    </w:p>
    <w:p w14:paraId="6CC84AEA" w14:textId="77777777" w:rsidR="00C553DB" w:rsidRPr="00DF7419" w:rsidRDefault="00C553DB" w:rsidP="003B4EAE">
      <w:pPr>
        <w:pStyle w:val="NoSpacing"/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8573"/>
      </w:tblGrid>
      <w:tr w:rsidR="00231E4C" w14:paraId="4A904A69" w14:textId="77777777" w:rsidTr="006B579D">
        <w:tc>
          <w:tcPr>
            <w:tcW w:w="2217" w:type="dxa"/>
            <w:shd w:val="clear" w:color="auto" w:fill="auto"/>
          </w:tcPr>
          <w:p w14:paraId="7644FAF9" w14:textId="20BF5FC6" w:rsidR="00302C38" w:rsidRPr="00F64744" w:rsidRDefault="00302C38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64744">
              <w:rPr>
                <w:rFonts w:cstheme="minorHAnsi"/>
                <w:b/>
                <w:bCs/>
                <w:sz w:val="28"/>
                <w:szCs w:val="28"/>
              </w:rPr>
              <w:t>1:00-1:25</w:t>
            </w:r>
            <w:r w:rsidR="003A193F" w:rsidRPr="00F64744">
              <w:rPr>
                <w:rFonts w:cstheme="minorHAnsi"/>
                <w:b/>
                <w:bCs/>
                <w:sz w:val="28"/>
                <w:szCs w:val="28"/>
              </w:rPr>
              <w:t>pm</w:t>
            </w:r>
          </w:p>
          <w:p w14:paraId="0CFC6BA0" w14:textId="70CEFE0A" w:rsidR="00692B97" w:rsidRPr="00C553DB" w:rsidRDefault="004F0728" w:rsidP="000B71C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53D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Washington/Jefferson Rm</w:t>
            </w:r>
          </w:p>
        </w:tc>
        <w:tc>
          <w:tcPr>
            <w:tcW w:w="8573" w:type="dxa"/>
            <w:shd w:val="clear" w:color="auto" w:fill="auto"/>
          </w:tcPr>
          <w:p w14:paraId="68A806D7" w14:textId="77777777" w:rsidR="00692B97" w:rsidRPr="00F64744" w:rsidRDefault="00302C38" w:rsidP="00302C38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F64744">
              <w:rPr>
                <w:rFonts w:cstheme="minorHAnsi"/>
                <w:b/>
                <w:bCs/>
                <w:sz w:val="28"/>
                <w:szCs w:val="28"/>
              </w:rPr>
              <w:t>Introductions and Goals of the Retreat</w:t>
            </w:r>
          </w:p>
          <w:p w14:paraId="5AF233C9" w14:textId="1AD8B876" w:rsidR="004F0728" w:rsidRPr="00F64744" w:rsidRDefault="009637C3" w:rsidP="009637C3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64744">
              <w:rPr>
                <w:rFonts w:cstheme="minorHAnsi"/>
                <w:sz w:val="24"/>
                <w:szCs w:val="24"/>
              </w:rPr>
              <w:t xml:space="preserve">Why </w:t>
            </w:r>
            <w:r w:rsidR="00F6772C">
              <w:rPr>
                <w:rFonts w:cstheme="minorHAnsi"/>
                <w:sz w:val="24"/>
                <w:szCs w:val="24"/>
              </w:rPr>
              <w:t>are we here?</w:t>
            </w:r>
            <w:r w:rsidR="009E7CCE" w:rsidRPr="00F64744"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Pr="00F64744">
              <w:rPr>
                <w:rFonts w:cstheme="minorHAnsi"/>
                <w:sz w:val="24"/>
                <w:szCs w:val="24"/>
              </w:rPr>
              <w:t>Warren Newton, MD, MPH</w:t>
            </w:r>
          </w:p>
          <w:p w14:paraId="020C1879" w14:textId="364BE539" w:rsidR="00997DD1" w:rsidRPr="00F64744" w:rsidRDefault="00997DD1" w:rsidP="009637C3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64744">
              <w:rPr>
                <w:rFonts w:cstheme="minorHAnsi"/>
                <w:sz w:val="24"/>
                <w:szCs w:val="24"/>
              </w:rPr>
              <w:t>How we got to this place</w:t>
            </w:r>
            <w:r w:rsidR="00305B78">
              <w:rPr>
                <w:rFonts w:cstheme="minorHAnsi"/>
                <w:sz w:val="24"/>
                <w:szCs w:val="24"/>
              </w:rPr>
              <w:t>…</w:t>
            </w:r>
            <w:r w:rsidR="009E7CCE" w:rsidRPr="00F64744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Pr="00F64744">
              <w:rPr>
                <w:rFonts w:cstheme="minorHAnsi"/>
                <w:sz w:val="24"/>
                <w:szCs w:val="24"/>
              </w:rPr>
              <w:t>Shawn Martin</w:t>
            </w:r>
            <w:r w:rsidR="005C5830">
              <w:rPr>
                <w:rFonts w:cstheme="minorHAnsi"/>
                <w:sz w:val="24"/>
                <w:szCs w:val="24"/>
              </w:rPr>
              <w:t>, MBA</w:t>
            </w:r>
          </w:p>
          <w:p w14:paraId="4AB98781" w14:textId="2461D96C" w:rsidR="007C4CBE" w:rsidRPr="007C4CBE" w:rsidRDefault="009E0888" w:rsidP="007C4CB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9E7CCE" w:rsidRPr="00F64744">
              <w:rPr>
                <w:rFonts w:cstheme="minorHAnsi"/>
                <w:sz w:val="24"/>
                <w:szCs w:val="24"/>
              </w:rPr>
              <w:t xml:space="preserve">chedule &amp;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9E7CCE" w:rsidRPr="00F64744">
              <w:rPr>
                <w:rFonts w:cstheme="minorHAnsi"/>
                <w:sz w:val="24"/>
                <w:szCs w:val="24"/>
              </w:rPr>
              <w:t xml:space="preserve">rrangements    </w:t>
            </w:r>
            <w:r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="009E7CCE" w:rsidRPr="00F64744">
              <w:rPr>
                <w:rFonts w:cstheme="minorHAnsi"/>
                <w:sz w:val="24"/>
                <w:szCs w:val="24"/>
              </w:rPr>
              <w:t xml:space="preserve">  Warren Newton, MD, MPH</w:t>
            </w:r>
          </w:p>
        </w:tc>
      </w:tr>
      <w:tr w:rsidR="003B4EAE" w14:paraId="5D46316B" w14:textId="77777777" w:rsidTr="006B579D">
        <w:tc>
          <w:tcPr>
            <w:tcW w:w="2217" w:type="dxa"/>
          </w:tcPr>
          <w:p w14:paraId="75815075" w14:textId="6A6E8485" w:rsidR="003B4EAE" w:rsidRDefault="009E7CCE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1:25-2:45pm</w:t>
            </w:r>
          </w:p>
          <w:p w14:paraId="13E79C2E" w14:textId="537EAAD6" w:rsidR="00AC646A" w:rsidRPr="00C553DB" w:rsidRDefault="009E7CCE" w:rsidP="000B71C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53D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Washington/Jefferson Rm</w:t>
            </w:r>
          </w:p>
        </w:tc>
        <w:tc>
          <w:tcPr>
            <w:tcW w:w="8573" w:type="dxa"/>
          </w:tcPr>
          <w:p w14:paraId="782F8510" w14:textId="63EB6E6F" w:rsidR="00F41A56" w:rsidRDefault="00F41A56" w:rsidP="00F41A5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What we know about narrowing scope of family physicians</w:t>
            </w:r>
            <w:r w:rsidR="00E1217E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14:paraId="28A77CDC" w14:textId="77777777" w:rsidR="00F41A56" w:rsidRDefault="00F41A56" w:rsidP="00F41A5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Defining the p</w:t>
            </w:r>
            <w:r w:rsidR="00284672">
              <w:rPr>
                <w:rFonts w:cstheme="minorHAnsi"/>
                <w:b/>
                <w:bCs/>
                <w:sz w:val="28"/>
                <w:szCs w:val="28"/>
              </w:rPr>
              <w:t>rob</w:t>
            </w:r>
            <w:r w:rsidR="00BD210F">
              <w:rPr>
                <w:rFonts w:cstheme="minorHAnsi"/>
                <w:b/>
                <w:bCs/>
                <w:sz w:val="28"/>
                <w:szCs w:val="28"/>
              </w:rPr>
              <w:t>lem</w:t>
            </w:r>
          </w:p>
          <w:p w14:paraId="58A5CFC7" w14:textId="77777777" w:rsidR="00BD210F" w:rsidRDefault="00BD210F" w:rsidP="00F41A56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06327A2" w14:textId="77777777" w:rsidR="001F6A83" w:rsidRDefault="001F6A83" w:rsidP="00C6515A">
            <w:pPr>
              <w:pStyle w:val="NoSpacing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ABFM Data Collection and Trends in Scope of Practice</w:t>
            </w:r>
          </w:p>
          <w:p w14:paraId="3E6C3538" w14:textId="7BE48C35" w:rsidR="00FA13BA" w:rsidRPr="00B36D98" w:rsidRDefault="006F6798" w:rsidP="00B36D9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B36D98">
              <w:rPr>
                <w:rFonts w:cstheme="minorHAnsi"/>
                <w:sz w:val="24"/>
                <w:szCs w:val="24"/>
              </w:rPr>
              <w:t>Lars Peterson, MD, PhD</w:t>
            </w:r>
            <w:r w:rsidR="00B36D98" w:rsidRPr="00B36D98">
              <w:rPr>
                <w:rFonts w:cstheme="minorHAnsi"/>
                <w:sz w:val="24"/>
                <w:szCs w:val="24"/>
              </w:rPr>
              <w:t xml:space="preserve">, </w:t>
            </w:r>
            <w:r w:rsidR="00A30F58" w:rsidRPr="00B36D98">
              <w:rPr>
                <w:rFonts w:cstheme="minorHAnsi"/>
                <w:sz w:val="24"/>
                <w:szCs w:val="24"/>
              </w:rPr>
              <w:t>Senior Physician Scientist</w:t>
            </w:r>
            <w:r w:rsidR="00B36D98" w:rsidRPr="00B36D98">
              <w:rPr>
                <w:rFonts w:cstheme="minorHAnsi"/>
                <w:sz w:val="24"/>
                <w:szCs w:val="24"/>
              </w:rPr>
              <w:t>, ABFM</w:t>
            </w:r>
          </w:p>
          <w:p w14:paraId="67BAB7AD" w14:textId="77777777" w:rsidR="002F435E" w:rsidRDefault="002F435E" w:rsidP="00C6515A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69FC9509" w14:textId="1A459309" w:rsidR="0016448B" w:rsidRPr="00180A1D" w:rsidRDefault="004265DE" w:rsidP="005D4188">
            <w:pPr>
              <w:pStyle w:val="NoSpacing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180A1D">
              <w:rPr>
                <w:rFonts w:cstheme="minorHAnsi"/>
                <w:b/>
                <w:bCs/>
                <w:sz w:val="24"/>
                <w:szCs w:val="24"/>
              </w:rPr>
              <w:t>An Update: The Primary Care Workforce and the US</w:t>
            </w:r>
            <w:r w:rsidR="0016448B" w:rsidRPr="00180A1D">
              <w:rPr>
                <w:rFonts w:cstheme="minorHAnsi"/>
                <w:b/>
                <w:bCs/>
                <w:sz w:val="24"/>
                <w:szCs w:val="24"/>
              </w:rPr>
              <w:t xml:space="preserve"> Usual Sources of Care</w:t>
            </w:r>
            <w:r w:rsidR="000F72AF" w:rsidRPr="00180A1D">
              <w:rPr>
                <w:rFonts w:cstheme="minorHAnsi"/>
                <w:b/>
                <w:bCs/>
                <w:sz w:val="24"/>
                <w:szCs w:val="24"/>
              </w:rPr>
              <w:t xml:space="preserve"> (in 9 figures or fewer!</w:t>
            </w:r>
            <w:r w:rsidR="00180A1D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55E61332" w14:textId="00BBAEC9" w:rsidR="002F435E" w:rsidRDefault="002F435E" w:rsidP="00B36D9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B36D98">
              <w:rPr>
                <w:rFonts w:cstheme="minorHAnsi"/>
                <w:sz w:val="24"/>
                <w:szCs w:val="24"/>
              </w:rPr>
              <w:t>Alison Huf</w:t>
            </w:r>
            <w:r w:rsidR="006F0556" w:rsidRPr="00B36D98">
              <w:rPr>
                <w:rFonts w:cstheme="minorHAnsi"/>
                <w:sz w:val="24"/>
                <w:szCs w:val="24"/>
              </w:rPr>
              <w:t>f</w:t>
            </w:r>
            <w:r w:rsidRPr="00B36D98">
              <w:rPr>
                <w:rFonts w:cstheme="minorHAnsi"/>
                <w:sz w:val="24"/>
                <w:szCs w:val="24"/>
              </w:rPr>
              <w:t>stetler, MD</w:t>
            </w:r>
            <w:r w:rsidR="00B36D98" w:rsidRPr="00B36D98">
              <w:rPr>
                <w:rFonts w:cstheme="minorHAnsi"/>
                <w:sz w:val="24"/>
                <w:szCs w:val="24"/>
              </w:rPr>
              <w:t xml:space="preserve">, </w:t>
            </w:r>
            <w:r w:rsidR="004F7F4B">
              <w:rPr>
                <w:rFonts w:cstheme="minorHAnsi"/>
                <w:sz w:val="24"/>
                <w:szCs w:val="24"/>
              </w:rPr>
              <w:t xml:space="preserve">FAAFP, </w:t>
            </w:r>
            <w:r w:rsidR="0022482A" w:rsidRPr="00B36D98">
              <w:rPr>
                <w:rFonts w:cstheme="minorHAnsi"/>
                <w:sz w:val="24"/>
                <w:szCs w:val="24"/>
              </w:rPr>
              <w:t>Medical Director</w:t>
            </w:r>
            <w:r w:rsidR="004265DE" w:rsidRPr="00B36D98">
              <w:rPr>
                <w:rFonts w:cstheme="minorHAnsi"/>
                <w:sz w:val="24"/>
                <w:szCs w:val="24"/>
              </w:rPr>
              <w:t xml:space="preserve">, </w:t>
            </w:r>
            <w:r w:rsidR="0022482A" w:rsidRPr="00B36D98">
              <w:rPr>
                <w:rFonts w:cstheme="minorHAnsi"/>
                <w:sz w:val="24"/>
                <w:szCs w:val="24"/>
              </w:rPr>
              <w:t>Robert Graham Center</w:t>
            </w:r>
            <w:r w:rsidR="004265DE" w:rsidRPr="00B36D98">
              <w:rPr>
                <w:rFonts w:cstheme="minorHAnsi"/>
                <w:sz w:val="24"/>
                <w:szCs w:val="24"/>
              </w:rPr>
              <w:t xml:space="preserve"> for Policy Studies</w:t>
            </w:r>
          </w:p>
          <w:p w14:paraId="22C7EFF4" w14:textId="77777777" w:rsidR="005D4188" w:rsidRDefault="005D4188" w:rsidP="00B36D9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46CA6035" w14:textId="0C042E9C" w:rsidR="005D4188" w:rsidRDefault="005D4188" w:rsidP="00B36D98">
            <w:pPr>
              <w:pStyle w:val="NoSpacing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5D4188">
              <w:rPr>
                <w:rFonts w:cstheme="minorHAnsi"/>
                <w:b/>
                <w:bCs/>
                <w:sz w:val="24"/>
                <w:szCs w:val="24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 Rise of </w:t>
            </w:r>
            <w:r w:rsidRPr="005D4188">
              <w:rPr>
                <w:rFonts w:cstheme="minorHAnsi"/>
                <w:b/>
                <w:bCs/>
                <w:sz w:val="24"/>
                <w:szCs w:val="24"/>
              </w:rPr>
              <w:t>Multimorbid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5D4188">
              <w:rPr>
                <w:rFonts w:cstheme="minorHAnsi"/>
                <w:b/>
                <w:bCs/>
                <w:sz w:val="24"/>
                <w:szCs w:val="24"/>
              </w:rPr>
              <w:t>ty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and its Implications</w:t>
            </w:r>
            <w:r w:rsidR="00914159">
              <w:rPr>
                <w:rFonts w:cstheme="minorHAnsi"/>
                <w:b/>
                <w:bCs/>
                <w:sz w:val="24"/>
                <w:szCs w:val="24"/>
              </w:rPr>
              <w:t xml:space="preserve"> for </w:t>
            </w:r>
            <w:r w:rsidR="005367F5">
              <w:rPr>
                <w:rFonts w:cstheme="minorHAnsi"/>
                <w:b/>
                <w:bCs/>
                <w:sz w:val="24"/>
                <w:szCs w:val="24"/>
              </w:rPr>
              <w:t>Primary Care</w:t>
            </w:r>
            <w:r w:rsidR="00914159">
              <w:rPr>
                <w:rFonts w:cstheme="minorHAnsi"/>
                <w:b/>
                <w:bCs/>
                <w:sz w:val="24"/>
                <w:szCs w:val="24"/>
              </w:rPr>
              <w:t xml:space="preserve"> Practice</w:t>
            </w:r>
          </w:p>
          <w:p w14:paraId="1A289D1C" w14:textId="301E073D" w:rsidR="005D4188" w:rsidRPr="005D4188" w:rsidRDefault="005D4188" w:rsidP="00B36D9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Arlene Bierman, MD</w:t>
            </w:r>
            <w:r w:rsidR="00C553DB">
              <w:rPr>
                <w:rFonts w:cstheme="minorHAnsi"/>
                <w:sz w:val="24"/>
                <w:szCs w:val="24"/>
              </w:rPr>
              <w:t xml:space="preserve">, MS, </w:t>
            </w:r>
            <w:r>
              <w:rPr>
                <w:rFonts w:cstheme="minorHAnsi"/>
                <w:sz w:val="24"/>
                <w:szCs w:val="24"/>
              </w:rPr>
              <w:t>Chief Strategy Officer, A</w:t>
            </w:r>
            <w:r w:rsidR="00C553DB">
              <w:rPr>
                <w:rFonts w:cstheme="minorHAnsi"/>
                <w:sz w:val="24"/>
                <w:szCs w:val="24"/>
              </w:rPr>
              <w:t>gency for Healthcare Research and Quality (AHRQ)</w:t>
            </w:r>
          </w:p>
          <w:p w14:paraId="3B8E06AE" w14:textId="77777777" w:rsidR="005D4188" w:rsidRPr="005D4188" w:rsidRDefault="005D4188" w:rsidP="00B36D98">
            <w:pPr>
              <w:pStyle w:val="NoSpacing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06463B" w14:textId="2B93E32E" w:rsidR="000D7D40" w:rsidRDefault="000D7D40" w:rsidP="000D7D40">
            <w:pPr>
              <w:tabs>
                <w:tab w:val="left" w:pos="1980"/>
              </w:tabs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Small Group</w:t>
            </w:r>
            <w:r w:rsidR="00EB145C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D</w:t>
            </w:r>
            <w:r w:rsidRPr="00B922BC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iscussions</w:t>
            </w:r>
            <w:r w:rsidR="00604461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and Report Out</w:t>
            </w:r>
            <w:r w:rsidRPr="00B922BC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(</w:t>
            </w:r>
            <w:r w:rsidR="00571359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total </w:t>
            </w:r>
            <w:r w:rsidR="00AF2232">
              <w:rPr>
                <w:rFonts w:cstheme="minorHAnsi"/>
                <w:kern w:val="0"/>
                <w:sz w:val="24"/>
                <w:szCs w:val="24"/>
                <w14:ligatures w14:val="none"/>
              </w:rPr>
              <w:t>4</w:t>
            </w:r>
            <w:r w:rsidR="00E57D42">
              <w:rPr>
                <w:rFonts w:cstheme="minorHAnsi"/>
                <w:kern w:val="0"/>
                <w:sz w:val="24"/>
                <w:szCs w:val="24"/>
                <w14:ligatures w14:val="none"/>
              </w:rPr>
              <w:t>0</w:t>
            </w:r>
            <w:r w:rsidR="0060446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922BC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minutes): </w:t>
            </w:r>
            <w:r w:rsidR="00730A8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Please take a minute privately to consider the following </w:t>
            </w:r>
            <w:r w:rsidR="00BD79E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questions—then share with one colleague, then discuss as a </w:t>
            </w:r>
            <w:r w:rsidR="00EC600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small </w:t>
            </w:r>
            <w:r w:rsidR="00BD79E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group. </w:t>
            </w:r>
            <w:r w:rsidR="002C3C1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After 10 minutes, each </w:t>
            </w:r>
            <w:r w:rsidR="00EF57F2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table </w:t>
            </w:r>
            <w:r w:rsidR="002C3C11">
              <w:rPr>
                <w:rFonts w:cstheme="minorHAnsi"/>
                <w:kern w:val="0"/>
                <w:sz w:val="24"/>
                <w:szCs w:val="24"/>
                <w14:ligatures w14:val="none"/>
              </w:rPr>
              <w:t>will share one observation</w:t>
            </w:r>
            <w:r w:rsidR="009017E6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with the large group.</w:t>
            </w:r>
            <w:r w:rsidR="002C3C1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619DE61" w14:textId="776EE7A4" w:rsidR="007C4CBE" w:rsidRPr="007C4CBE" w:rsidRDefault="00B8458B" w:rsidP="007C4CBE">
            <w:pPr>
              <w:pStyle w:val="ListParagraph"/>
              <w:numPr>
                <w:ilvl w:val="0"/>
                <w:numId w:val="28"/>
              </w:num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 w:rsidRPr="00C17230">
              <w:rPr>
                <w:rFonts w:cstheme="minorHAnsi"/>
                <w:sz w:val="24"/>
                <w:szCs w:val="24"/>
              </w:rPr>
              <w:t>What are the most important</w:t>
            </w:r>
            <w:r w:rsidR="00B84906">
              <w:rPr>
                <w:rFonts w:cstheme="minorHAnsi"/>
                <w:sz w:val="24"/>
                <w:szCs w:val="24"/>
              </w:rPr>
              <w:t xml:space="preserve"> </w:t>
            </w:r>
            <w:r w:rsidRPr="00C17230">
              <w:rPr>
                <w:rFonts w:cstheme="minorHAnsi"/>
                <w:sz w:val="24"/>
                <w:szCs w:val="24"/>
              </w:rPr>
              <w:t>trends</w:t>
            </w:r>
            <w:r w:rsidR="00B84906">
              <w:rPr>
                <w:rFonts w:cstheme="minorHAnsi"/>
                <w:sz w:val="24"/>
                <w:szCs w:val="24"/>
              </w:rPr>
              <w:t>?</w:t>
            </w:r>
            <w:r w:rsidR="00B84906" w:rsidRPr="00C17230">
              <w:rPr>
                <w:rFonts w:cstheme="minorHAnsi"/>
                <w:sz w:val="24"/>
                <w:szCs w:val="24"/>
              </w:rPr>
              <w:t xml:space="preserve"> What are the implications</w:t>
            </w:r>
            <w:r w:rsidR="00084AAF">
              <w:rPr>
                <w:rFonts w:cstheme="minorHAnsi"/>
                <w:sz w:val="24"/>
                <w:szCs w:val="24"/>
              </w:rPr>
              <w:t>?</w:t>
            </w:r>
          </w:p>
          <w:p w14:paraId="375F477C" w14:textId="7030942A" w:rsidR="00C553DB" w:rsidRPr="00C553DB" w:rsidRDefault="00084AAF" w:rsidP="00C553DB">
            <w:pPr>
              <w:pStyle w:val="ListParagraph"/>
              <w:numPr>
                <w:ilvl w:val="0"/>
                <w:numId w:val="28"/>
              </w:num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are the most important drivers </w:t>
            </w:r>
            <w:r w:rsidR="00B84906" w:rsidRPr="00C17230">
              <w:rPr>
                <w:rFonts w:cstheme="minorHAnsi"/>
                <w:sz w:val="24"/>
                <w:szCs w:val="24"/>
              </w:rPr>
              <w:t xml:space="preserve"> of these trends?</w:t>
            </w:r>
          </w:p>
        </w:tc>
      </w:tr>
      <w:tr w:rsidR="00BF3972" w14:paraId="680FA23B" w14:textId="77777777" w:rsidTr="006B579D">
        <w:tc>
          <w:tcPr>
            <w:tcW w:w="2217" w:type="dxa"/>
            <w:shd w:val="clear" w:color="auto" w:fill="D9E2F3" w:themeFill="accent1" w:themeFillTint="33"/>
          </w:tcPr>
          <w:p w14:paraId="36AF9404" w14:textId="56E5AD7B" w:rsidR="00BF3972" w:rsidRPr="00FE3FED" w:rsidRDefault="00BB3DFA" w:rsidP="004265A8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2:45-3:00pm</w:t>
            </w:r>
          </w:p>
        </w:tc>
        <w:tc>
          <w:tcPr>
            <w:tcW w:w="8573" w:type="dxa"/>
            <w:shd w:val="clear" w:color="auto" w:fill="D9E2F3" w:themeFill="accent1" w:themeFillTint="33"/>
          </w:tcPr>
          <w:p w14:paraId="61594C49" w14:textId="77777777" w:rsidR="00DF7419" w:rsidRDefault="00BB3DFA" w:rsidP="003B4EAE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Break </w:t>
            </w:r>
          </w:p>
          <w:p w14:paraId="08CE2936" w14:textId="7631FA11" w:rsidR="00C553DB" w:rsidRPr="001603F1" w:rsidRDefault="00C553DB" w:rsidP="003B4EAE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B4EAE" w14:paraId="5008B7E1" w14:textId="77777777" w:rsidTr="006B579D">
        <w:tc>
          <w:tcPr>
            <w:tcW w:w="2217" w:type="dxa"/>
          </w:tcPr>
          <w:p w14:paraId="44330BD4" w14:textId="77777777" w:rsidR="003B4EAE" w:rsidRDefault="00BB3DFA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3:00</w:t>
            </w:r>
            <w:r w:rsidR="00F550C3">
              <w:rPr>
                <w:rFonts w:cstheme="minorHAnsi"/>
                <w:b/>
                <w:bCs/>
                <w:sz w:val="28"/>
                <w:szCs w:val="28"/>
              </w:rPr>
              <w:t>-4:15pm</w:t>
            </w:r>
          </w:p>
          <w:p w14:paraId="6B2F4E1E" w14:textId="7559A87E" w:rsidR="00782A6F" w:rsidRPr="00C553DB" w:rsidRDefault="00782A6F" w:rsidP="000B71C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53D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Washington/Jefferson Rm</w:t>
            </w:r>
          </w:p>
        </w:tc>
        <w:tc>
          <w:tcPr>
            <w:tcW w:w="8573" w:type="dxa"/>
          </w:tcPr>
          <w:p w14:paraId="1FC967AC" w14:textId="57458CCB" w:rsidR="00E16950" w:rsidRPr="002C77B7" w:rsidRDefault="00791665" w:rsidP="003B4EAE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2C77B7">
              <w:rPr>
                <w:rFonts w:cstheme="minorHAnsi"/>
                <w:b/>
                <w:bCs/>
                <w:sz w:val="28"/>
                <w:szCs w:val="28"/>
              </w:rPr>
              <w:t>Key Drivers of Narrowing Scope of Practice</w:t>
            </w:r>
            <w:r w:rsidRPr="002C77B7"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7754C4A3" w14:textId="5BFBD3C3" w:rsidR="003B4EAE" w:rsidRDefault="008F0EC8" w:rsidP="003B4EAE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Facilitator</w:t>
            </w:r>
            <w:r w:rsidR="003B4EAE"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91665"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Andrea Anderson, MD</w:t>
            </w:r>
            <w:r w:rsidR="00B3555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 M</w:t>
            </w:r>
            <w:r w:rsidR="004B1737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e</w:t>
            </w:r>
            <w:r w:rsidR="00B3555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d</w:t>
            </w:r>
            <w:r w:rsidR="004B1737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 FAAFP</w:t>
            </w:r>
            <w:r w:rsid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(ABFM)</w:t>
            </w:r>
          </w:p>
          <w:p w14:paraId="13142245" w14:textId="77777777" w:rsidR="00F075EA" w:rsidRPr="00DF7419" w:rsidRDefault="00F075EA" w:rsidP="003B4EAE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30AEB63E" w14:textId="4E5B50C6" w:rsidR="008F345C" w:rsidRPr="00AB5E88" w:rsidRDefault="00F075EA" w:rsidP="009D0096">
            <w:pPr>
              <w:pStyle w:val="ListParagraph"/>
              <w:ind w:left="1080"/>
              <w:contextualSpacing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B5E88">
              <w:rPr>
                <w:rFonts w:eastAsia="Times New Roman"/>
                <w:b/>
                <w:bCs/>
                <w:sz w:val="24"/>
                <w:szCs w:val="24"/>
              </w:rPr>
              <w:t>Consolidation, private equity, and family medicine: What do we know?</w:t>
            </w:r>
          </w:p>
          <w:p w14:paraId="3741F490" w14:textId="2C6A642E" w:rsidR="00B20B2D" w:rsidRPr="00F075EA" w:rsidRDefault="008F345C" w:rsidP="00F075EA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B36D98">
              <w:rPr>
                <w:rFonts w:cstheme="minorHAnsi"/>
                <w:sz w:val="24"/>
                <w:szCs w:val="24"/>
              </w:rPr>
              <w:t>Diane Rittenhouse</w:t>
            </w:r>
            <w:r w:rsidR="00D24CD9" w:rsidRPr="00B36D98">
              <w:rPr>
                <w:rFonts w:cstheme="minorHAnsi"/>
                <w:sz w:val="24"/>
                <w:szCs w:val="24"/>
              </w:rPr>
              <w:t>, MD, MPH</w:t>
            </w:r>
            <w:r w:rsidR="00F075EA">
              <w:rPr>
                <w:rFonts w:cstheme="minorHAnsi"/>
                <w:sz w:val="24"/>
                <w:szCs w:val="24"/>
              </w:rPr>
              <w:t xml:space="preserve">, </w:t>
            </w:r>
            <w:r w:rsidR="00B20B2D" w:rsidRPr="00F075EA">
              <w:rPr>
                <w:rFonts w:cstheme="minorHAnsi"/>
                <w:sz w:val="24"/>
                <w:szCs w:val="24"/>
              </w:rPr>
              <w:t>Senior Fellow</w:t>
            </w:r>
            <w:r w:rsidR="00B36D98" w:rsidRPr="00F075EA">
              <w:rPr>
                <w:rFonts w:cstheme="minorHAnsi"/>
                <w:sz w:val="24"/>
                <w:szCs w:val="24"/>
              </w:rPr>
              <w:t xml:space="preserve">, </w:t>
            </w:r>
            <w:r w:rsidR="00B20B2D" w:rsidRPr="00F075EA">
              <w:rPr>
                <w:rFonts w:cstheme="minorHAnsi"/>
                <w:sz w:val="24"/>
                <w:szCs w:val="24"/>
              </w:rPr>
              <w:t>Mathmatica, Professor of Family Medicine &amp; Health Policy, UC</w:t>
            </w:r>
            <w:r w:rsidR="0002722F" w:rsidRPr="00F075EA">
              <w:rPr>
                <w:rFonts w:cstheme="minorHAnsi"/>
                <w:sz w:val="24"/>
                <w:szCs w:val="24"/>
              </w:rPr>
              <w:t>SF</w:t>
            </w:r>
          </w:p>
          <w:p w14:paraId="65D446F0" w14:textId="77777777" w:rsidR="008F345C" w:rsidRPr="008F345C" w:rsidRDefault="008F345C" w:rsidP="008F345C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282326D2" w14:textId="77777777" w:rsidR="00AB5E88" w:rsidRPr="00AB5E88" w:rsidRDefault="00AB5E88" w:rsidP="00AB5E88">
            <w:pPr>
              <w:pStyle w:val="ListParagraph"/>
              <w:ind w:left="10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88">
              <w:rPr>
                <w:rFonts w:ascii="Calibri" w:hAnsi="Calibri" w:cs="Calibri"/>
                <w:b/>
                <w:bCs/>
                <w:sz w:val="24"/>
                <w:szCs w:val="24"/>
              </w:rPr>
              <w:t>Health Insurance 101: Policy, Trends, Consolidation &amp; Market Outlook</w:t>
            </w:r>
          </w:p>
          <w:p w14:paraId="5C48C29F" w14:textId="72F8C18B" w:rsidR="00933233" w:rsidRPr="00AB5E88" w:rsidRDefault="00AB5E88" w:rsidP="00AB5E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  <w:r w:rsidR="00EA04E1" w:rsidRPr="00AB5E88">
              <w:rPr>
                <w:rFonts w:ascii="Calibri" w:hAnsi="Calibri" w:cs="Calibri"/>
                <w:sz w:val="24"/>
                <w:szCs w:val="24"/>
              </w:rPr>
              <w:t>I</w:t>
            </w:r>
            <w:r w:rsidR="00884AEE" w:rsidRPr="00AB5E88">
              <w:rPr>
                <w:rFonts w:ascii="Calibri" w:hAnsi="Calibri" w:cs="Calibri"/>
                <w:sz w:val="24"/>
                <w:szCs w:val="24"/>
              </w:rPr>
              <w:t>psita Smolinski</w:t>
            </w:r>
            <w:r w:rsidR="00EA04E1" w:rsidRPr="00AB5E8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911A6" w:rsidRPr="00AB5E88">
              <w:rPr>
                <w:rFonts w:ascii="Calibri" w:hAnsi="Calibri" w:cs="Calibri"/>
                <w:sz w:val="24"/>
                <w:szCs w:val="24"/>
              </w:rPr>
              <w:t>MBA, MPH</w:t>
            </w:r>
            <w:r w:rsidR="007C4CBE" w:rsidRPr="00AB5E8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33233" w:rsidRPr="00AB5E88">
              <w:rPr>
                <w:rFonts w:ascii="Calibri" w:hAnsi="Calibri" w:cs="Calibri"/>
                <w:sz w:val="24"/>
                <w:szCs w:val="24"/>
              </w:rPr>
              <w:t>Managing Director, Capitol Street</w:t>
            </w:r>
          </w:p>
          <w:p w14:paraId="090AC0E5" w14:textId="77777777" w:rsidR="0043385D" w:rsidRPr="006E7AB0" w:rsidRDefault="0043385D" w:rsidP="006E7A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4E4E31" w14:textId="06405257" w:rsidR="000823D0" w:rsidRPr="000823D0" w:rsidRDefault="008F345C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0823D0">
              <w:rPr>
                <w:rFonts w:cstheme="minorHAnsi"/>
                <w:b/>
                <w:bCs/>
                <w:sz w:val="24"/>
                <w:szCs w:val="24"/>
              </w:rPr>
              <w:t xml:space="preserve">Fee for service impact on </w:t>
            </w:r>
            <w:r w:rsidR="00CD3266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Pr="000823D0">
              <w:rPr>
                <w:rFonts w:cstheme="minorHAnsi"/>
                <w:b/>
                <w:bCs/>
                <w:sz w:val="24"/>
                <w:szCs w:val="24"/>
              </w:rPr>
              <w:t>organization and psychology of care</w:t>
            </w:r>
          </w:p>
          <w:p w14:paraId="12E21A29" w14:textId="77777777" w:rsidR="00E02303" w:rsidRPr="00A946C5" w:rsidRDefault="006F713B" w:rsidP="00E02303">
            <w:pPr>
              <w:pStyle w:val="ListParagraph"/>
              <w:ind w:left="108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946C5">
              <w:rPr>
                <w:rFonts w:cstheme="minorHAnsi"/>
                <w:sz w:val="24"/>
                <w:szCs w:val="24"/>
                <w:shd w:val="clear" w:color="auto" w:fill="FFFFFF"/>
              </w:rPr>
              <w:t>Asaf Bitton, MD</w:t>
            </w:r>
            <w:r w:rsidR="007C4CBE" w:rsidRPr="00A946C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02303" w:rsidRPr="00A946C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MPH, </w:t>
            </w:r>
            <w:r w:rsidR="00013AEA" w:rsidRPr="00A946C5">
              <w:rPr>
                <w:rFonts w:cstheme="minorHAnsi"/>
                <w:sz w:val="24"/>
                <w:szCs w:val="24"/>
                <w:shd w:val="clear" w:color="auto" w:fill="FFFFFF"/>
              </w:rPr>
              <w:t>Executive Director, Ariadne Labs</w:t>
            </w:r>
          </w:p>
          <w:p w14:paraId="14154B8A" w14:textId="77777777" w:rsidR="00E02303" w:rsidRPr="00A946C5" w:rsidRDefault="00E02303" w:rsidP="00E02303">
            <w:pPr>
              <w:pStyle w:val="ListParagraph"/>
              <w:ind w:left="1080"/>
              <w:rPr>
                <w:sz w:val="24"/>
                <w:szCs w:val="24"/>
              </w:rPr>
            </w:pPr>
            <w:r w:rsidRPr="00A946C5">
              <w:rPr>
                <w:sz w:val="24"/>
                <w:szCs w:val="24"/>
              </w:rPr>
              <w:t>Associate Professor of Medicine and Health Care Policy</w:t>
            </w:r>
          </w:p>
          <w:p w14:paraId="39903ADF" w14:textId="0E274882" w:rsidR="00E02303" w:rsidRPr="00A946C5" w:rsidRDefault="00E02303" w:rsidP="00E02303">
            <w:pPr>
              <w:pStyle w:val="ListParagraph"/>
              <w:ind w:left="108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946C5">
              <w:rPr>
                <w:sz w:val="24"/>
                <w:szCs w:val="24"/>
              </w:rPr>
              <w:t>Harvard Medical School | Harvard T.H. Chan School of Public Health | Brigham and Women’s Hospital</w:t>
            </w:r>
          </w:p>
          <w:p w14:paraId="5FCEC62A" w14:textId="77777777" w:rsidR="00E02303" w:rsidRPr="007C4CBE" w:rsidRDefault="00E02303" w:rsidP="007C4CBE">
            <w:pPr>
              <w:pStyle w:val="ListParagraph"/>
              <w:ind w:left="108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2A9D16CB" w14:textId="77777777" w:rsidR="00C553DB" w:rsidRDefault="00C553DB" w:rsidP="00DF7419">
            <w:pPr>
              <w:pStyle w:val="ListParagraph"/>
              <w:ind w:left="108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48159134" w14:textId="1256122D" w:rsidR="00946A7D" w:rsidRPr="002A341F" w:rsidRDefault="002A341F" w:rsidP="002A3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Panel—15 minutes each</w:t>
            </w:r>
            <w:r w:rsidR="00A77438">
              <w:rPr>
                <w:rFonts w:cstheme="minorHAnsi"/>
                <w:sz w:val="24"/>
                <w:szCs w:val="24"/>
              </w:rPr>
              <w:t xml:space="preserve"> + 5 minutes questions</w:t>
            </w:r>
            <w:r w:rsidR="00E34895">
              <w:rPr>
                <w:rFonts w:cstheme="minorHAnsi"/>
                <w:sz w:val="24"/>
                <w:szCs w:val="24"/>
              </w:rPr>
              <w:t xml:space="preserve"> from audience</w:t>
            </w:r>
            <w:r w:rsidR="00A77438">
              <w:rPr>
                <w:rFonts w:cstheme="minorHAnsi"/>
                <w:sz w:val="24"/>
                <w:szCs w:val="24"/>
              </w:rPr>
              <w:t xml:space="preserve">; </w:t>
            </w:r>
            <w:r w:rsidR="00F13515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1BD433DD" w14:textId="77777777" w:rsidR="00CD45E0" w:rsidRDefault="00D907AA" w:rsidP="00BE7CFD">
            <w:p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13515">
              <w:rPr>
                <w:rFonts w:cstheme="minorHAnsi"/>
                <w:sz w:val="24"/>
                <w:szCs w:val="24"/>
              </w:rPr>
              <w:t>iscussion in large group</w:t>
            </w:r>
          </w:p>
          <w:p w14:paraId="10D4D554" w14:textId="0B0412D4" w:rsidR="00C553DB" w:rsidRPr="00BE7CFD" w:rsidRDefault="00C553DB" w:rsidP="00BE7CFD">
            <w:p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B4EAE" w14:paraId="268C66AA" w14:textId="77777777" w:rsidTr="006B579D">
        <w:tc>
          <w:tcPr>
            <w:tcW w:w="2217" w:type="dxa"/>
            <w:shd w:val="clear" w:color="auto" w:fill="D9E2F3" w:themeFill="accent1" w:themeFillTint="33"/>
          </w:tcPr>
          <w:p w14:paraId="0C76CF11" w14:textId="2CDED003" w:rsidR="003B4EAE" w:rsidRDefault="008D3701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4:15-4:30pm</w:t>
            </w:r>
          </w:p>
        </w:tc>
        <w:tc>
          <w:tcPr>
            <w:tcW w:w="8573" w:type="dxa"/>
            <w:shd w:val="clear" w:color="auto" w:fill="D9E2F3" w:themeFill="accent1" w:themeFillTint="33"/>
          </w:tcPr>
          <w:p w14:paraId="101DCEF7" w14:textId="62998842" w:rsidR="007C4CBE" w:rsidRDefault="00C60D72" w:rsidP="00C60D7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BE7CFD"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="00BE7CFD" w:rsidRPr="00BE7CFD">
              <w:rPr>
                <w:rFonts w:cstheme="minorHAnsi"/>
                <w:b/>
                <w:bCs/>
                <w:sz w:val="28"/>
                <w:szCs w:val="28"/>
              </w:rPr>
              <w:t>reak</w:t>
            </w:r>
          </w:p>
          <w:p w14:paraId="44F282B0" w14:textId="60F5E028" w:rsidR="00946A7D" w:rsidRPr="00BE7CFD" w:rsidRDefault="00946A7D" w:rsidP="00C60D7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579D" w14:paraId="0D87BE6E" w14:textId="77777777" w:rsidTr="006B579D">
        <w:tc>
          <w:tcPr>
            <w:tcW w:w="2217" w:type="dxa"/>
            <w:shd w:val="clear" w:color="auto" w:fill="auto"/>
          </w:tcPr>
          <w:p w14:paraId="5B2FE94C" w14:textId="77777777" w:rsidR="006B579D" w:rsidRDefault="006B579D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4:30-6:30pm</w:t>
            </w:r>
          </w:p>
          <w:p w14:paraId="549580C5" w14:textId="5815E5AB" w:rsidR="00782A6F" w:rsidRPr="00C553DB" w:rsidRDefault="00782A6F" w:rsidP="000B71CF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53D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Washington/Jefferson Rm</w:t>
            </w:r>
          </w:p>
        </w:tc>
        <w:tc>
          <w:tcPr>
            <w:tcW w:w="8573" w:type="dxa"/>
            <w:shd w:val="clear" w:color="auto" w:fill="auto"/>
          </w:tcPr>
          <w:p w14:paraId="6F14AA1B" w14:textId="77777777" w:rsidR="00EC67E7" w:rsidRDefault="00006DC3" w:rsidP="00006DC3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04461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Family Medicine Through Others’ Eyes: </w:t>
            </w:r>
          </w:p>
          <w:p w14:paraId="7D2EBC31" w14:textId="1FF159C1" w:rsidR="00006DC3" w:rsidRPr="00604461" w:rsidRDefault="00006DC3" w:rsidP="00006DC3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04461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What role should family medicine play in the health care system</w:t>
            </w:r>
            <w:r w:rsidR="00805A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52257A44" w14:textId="4420B587" w:rsidR="00006DC3" w:rsidRPr="00604461" w:rsidRDefault="00006DC3" w:rsidP="00006DC3">
            <w:pPr>
              <w:rPr>
                <w:rFonts w:cstheme="minorHAnsi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04461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Facilitator: Ste</w:t>
            </w:r>
            <w:r w:rsidR="00113333" w:rsidRPr="00604461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phanie Quinn</w:t>
            </w:r>
            <w:r w:rsidR="00D3732C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 (AAFP)</w:t>
            </w:r>
          </w:p>
          <w:p w14:paraId="200432FB" w14:textId="11011FE4" w:rsidR="00006DC3" w:rsidRPr="00604461" w:rsidRDefault="00006DC3" w:rsidP="00006DC3">
            <w:pPr>
              <w:rPr>
                <w:rFonts w:ascii="Garamond" w:hAnsi="Garamond"/>
                <w:kern w:val="0"/>
                <w:sz w:val="28"/>
                <w:szCs w:val="28"/>
                <w14:ligatures w14:val="none"/>
              </w:rPr>
            </w:pPr>
          </w:p>
          <w:p w14:paraId="5074762B" w14:textId="4F8208B7" w:rsidR="00394035" w:rsidRPr="00394035" w:rsidRDefault="00394035" w:rsidP="009D0096">
            <w:pPr>
              <w:ind w:left="1080"/>
              <w:contextualSpacing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4035">
              <w:rPr>
                <w:b/>
                <w:bCs/>
                <w:sz w:val="24"/>
                <w:szCs w:val="24"/>
              </w:rPr>
              <w:t>Form fits finance. An aligned partnership between payers and primary care through value-based care</w:t>
            </w:r>
          </w:p>
          <w:p w14:paraId="208C3B27" w14:textId="4EDB5C65" w:rsidR="00B16E31" w:rsidRPr="00B36D98" w:rsidRDefault="00006DC3" w:rsidP="009D0096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60446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Alex Ding, </w:t>
            </w:r>
            <w:r w:rsidR="00DD28DF" w:rsidRPr="00604461">
              <w:rPr>
                <w:rFonts w:cstheme="minorHAnsi"/>
                <w:kern w:val="0"/>
                <w:sz w:val="24"/>
                <w:szCs w:val="24"/>
                <w14:ligatures w14:val="none"/>
              </w:rPr>
              <w:t>MD, MBA</w:t>
            </w:r>
            <w:r w:rsidR="00B36D9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35BED" w:rsidRPr="00B36D9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Associate Vice President, </w:t>
            </w:r>
            <w:r w:rsidR="003F2D5A" w:rsidRPr="00B36D98">
              <w:rPr>
                <w:rFonts w:cstheme="minorHAnsi"/>
                <w:kern w:val="0"/>
                <w:sz w:val="24"/>
                <w:szCs w:val="24"/>
                <w14:ligatures w14:val="none"/>
              </w:rPr>
              <w:t>Physician Strategy &amp; Medical Affairs</w:t>
            </w:r>
            <w:r w:rsidR="00B36D9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35BED" w:rsidRPr="00B36D98">
              <w:rPr>
                <w:rFonts w:cstheme="minorHAnsi"/>
                <w:kern w:val="0"/>
                <w:sz w:val="24"/>
                <w:szCs w:val="24"/>
                <w14:ligatures w14:val="none"/>
              </w:rPr>
              <w:t>Humana</w:t>
            </w:r>
          </w:p>
          <w:p w14:paraId="1A5AC17E" w14:textId="77777777" w:rsidR="00AA0008" w:rsidRPr="00604461" w:rsidRDefault="00AA0008" w:rsidP="00AA0008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49E727F" w14:textId="0D3FA9D5" w:rsidR="00826E04" w:rsidRPr="00826E04" w:rsidRDefault="00826E04" w:rsidP="009D0096">
            <w:pPr>
              <w:ind w:left="1080"/>
              <w:contextualSpacing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26E04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Looking Around the Bend</w:t>
            </w:r>
          </w:p>
          <w:p w14:paraId="58EFF5F4" w14:textId="038FF45E" w:rsidR="00AA0008" w:rsidRPr="004D6B70" w:rsidRDefault="00BE0150" w:rsidP="009D0096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>Chinni Pulluru</w:t>
            </w:r>
            <w:r w:rsidR="00197A37" w:rsidRP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MD, </w:t>
            </w:r>
            <w:r w:rsidR="00B36D98" w:rsidRP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>Co-Founder, My Precious Genes</w:t>
            </w:r>
            <w:r w:rsidR="00F84FCF" w:rsidRP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>, formerl</w:t>
            </w:r>
            <w:r w:rsid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y Chief Clinical Executive &amp; VP Clinical Operations at </w:t>
            </w:r>
            <w:r w:rsidR="00F84FCF" w:rsidRP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>Walmart</w:t>
            </w:r>
            <w:r w:rsidR="004D6B7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DB5E88C" w14:textId="77777777" w:rsidR="00F84FCF" w:rsidRPr="00F84FCF" w:rsidRDefault="00F84FCF" w:rsidP="004D6B70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1BC5F53" w14:textId="217B70A8" w:rsidR="00006DC3" w:rsidRDefault="00604461" w:rsidP="006A4805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604461">
              <w:rPr>
                <w:rFonts w:cstheme="minorHAnsi"/>
                <w:kern w:val="0"/>
                <w:sz w:val="24"/>
                <w:szCs w:val="24"/>
                <w14:ligatures w14:val="none"/>
              </w:rPr>
              <w:t>Purva Rawal</w:t>
            </w:r>
            <w:r w:rsidR="003A220C">
              <w:rPr>
                <w:rFonts w:cstheme="minorHAnsi"/>
                <w:kern w:val="0"/>
                <w:sz w:val="24"/>
                <w:szCs w:val="24"/>
                <w14:ligatures w14:val="none"/>
              </w:rPr>
              <w:t>,</w:t>
            </w:r>
            <w:r w:rsidR="00E710B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PhD,</w:t>
            </w:r>
            <w:r w:rsidR="003A220C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Chief Strategy Officer, CMS Innovation Center at Centers for Medicare &amp; Medicaid Services</w:t>
            </w:r>
          </w:p>
          <w:p w14:paraId="5A411505" w14:textId="77777777" w:rsidR="002418BD" w:rsidRDefault="002418BD" w:rsidP="002418B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3B161D8" w14:textId="570386EA" w:rsidR="007E4CE4" w:rsidRDefault="007E4CE4" w:rsidP="009D0096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C6047F">
              <w:rPr>
                <w:b/>
                <w:bCs/>
                <w:sz w:val="24"/>
                <w:szCs w:val="24"/>
              </w:rPr>
              <w:t>Powering the Value-Based Future of Primary Care</w:t>
            </w:r>
          </w:p>
          <w:p w14:paraId="02ADA289" w14:textId="5B1BC715" w:rsidR="002418BD" w:rsidRPr="00604461" w:rsidRDefault="00867180" w:rsidP="009D0096">
            <w:pPr>
              <w:ind w:left="108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>Mi</w:t>
            </w:r>
            <w:r w:rsidR="00C553DB">
              <w:rPr>
                <w:rFonts w:cstheme="minorHAnsi"/>
                <w:kern w:val="0"/>
                <w:sz w:val="24"/>
                <w:szCs w:val="24"/>
                <w14:ligatures w14:val="none"/>
              </w:rPr>
              <w:t>chael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Kopko</w:t>
            </w:r>
            <w:r w:rsidR="000971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C553DB">
              <w:rPr>
                <w:rFonts w:cstheme="minorHAnsi"/>
                <w:kern w:val="0"/>
                <w:sz w:val="24"/>
                <w:szCs w:val="24"/>
                <w14:ligatures w14:val="none"/>
              </w:rPr>
              <w:t>MBA</w:t>
            </w:r>
            <w:r w:rsidR="00947423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C553D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Co-Founder and </w:t>
            </w:r>
            <w:r w:rsidR="00F33B84">
              <w:rPr>
                <w:rFonts w:cstheme="minorHAnsi"/>
                <w:kern w:val="0"/>
                <w:sz w:val="24"/>
                <w:szCs w:val="24"/>
                <w14:ligatures w14:val="none"/>
              </w:rPr>
              <w:t>Chief Executive Officer</w:t>
            </w:r>
            <w:r w:rsidR="003C438F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553D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of </w:t>
            </w:r>
            <w:r w:rsidR="00947423">
              <w:rPr>
                <w:rFonts w:cstheme="minorHAnsi"/>
                <w:kern w:val="0"/>
                <w:sz w:val="24"/>
                <w:szCs w:val="24"/>
                <w14:ligatures w14:val="none"/>
              </w:rPr>
              <w:t>Pearl Health</w:t>
            </w:r>
          </w:p>
          <w:p w14:paraId="706D105D" w14:textId="2A3F6A80" w:rsidR="00284BE1" w:rsidRDefault="003A220C" w:rsidP="003A220C">
            <w:pPr>
              <w:tabs>
                <w:tab w:val="left" w:pos="284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3DF7C268" w14:textId="77777777" w:rsidR="00CD45E0" w:rsidRDefault="00284BE1" w:rsidP="008B5E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="00BE56A7">
              <w:rPr>
                <w:rFonts w:cstheme="minorHAnsi"/>
                <w:sz w:val="24"/>
                <w:szCs w:val="24"/>
              </w:rPr>
              <w:t>minutes</w:t>
            </w:r>
            <w:r w:rsidR="00F33B84">
              <w:rPr>
                <w:rFonts w:cstheme="minorHAnsi"/>
                <w:sz w:val="24"/>
                <w:szCs w:val="24"/>
              </w:rPr>
              <w:t xml:space="preserve"> for</w:t>
            </w:r>
            <w:r w:rsidR="00BE56A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each</w:t>
            </w:r>
            <w:r w:rsidR="00F33B84">
              <w:rPr>
                <w:rFonts w:cstheme="minorHAnsi"/>
                <w:sz w:val="24"/>
                <w:szCs w:val="24"/>
              </w:rPr>
              <w:t xml:space="preserve"> present</w:t>
            </w:r>
            <w:r w:rsidR="00016C03">
              <w:rPr>
                <w:rFonts w:cstheme="minorHAnsi"/>
                <w:sz w:val="24"/>
                <w:szCs w:val="24"/>
              </w:rPr>
              <w:t>er</w:t>
            </w:r>
            <w:r>
              <w:rPr>
                <w:rFonts w:cstheme="minorHAnsi"/>
                <w:sz w:val="24"/>
                <w:szCs w:val="24"/>
              </w:rPr>
              <w:t>, 5 minutes questions</w:t>
            </w:r>
            <w:r w:rsidR="00D907AA">
              <w:rPr>
                <w:rFonts w:cstheme="minorHAnsi"/>
                <w:sz w:val="24"/>
                <w:szCs w:val="24"/>
              </w:rPr>
              <w:t xml:space="preserve"> for each presenter</w:t>
            </w:r>
            <w:r>
              <w:rPr>
                <w:rFonts w:cstheme="minorHAnsi"/>
                <w:sz w:val="24"/>
                <w:szCs w:val="24"/>
              </w:rPr>
              <w:t xml:space="preserve">, with </w:t>
            </w:r>
            <w:r w:rsidR="00DE1F38">
              <w:rPr>
                <w:rFonts w:cstheme="minorHAnsi"/>
                <w:sz w:val="24"/>
                <w:szCs w:val="24"/>
              </w:rPr>
              <w:t xml:space="preserve">30 minutes large group </w:t>
            </w:r>
            <w:r w:rsidR="00764852">
              <w:rPr>
                <w:rFonts w:cstheme="minorHAnsi"/>
                <w:sz w:val="24"/>
                <w:szCs w:val="24"/>
              </w:rPr>
              <w:t>discussion</w:t>
            </w:r>
          </w:p>
          <w:p w14:paraId="0679E661" w14:textId="04A80BDB" w:rsidR="003C51A8" w:rsidRPr="008B5E70" w:rsidRDefault="003C51A8" w:rsidP="008B5E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EAE" w:rsidRPr="00555AE7" w14:paraId="48D128B7" w14:textId="77777777" w:rsidTr="00DD28DF">
        <w:tc>
          <w:tcPr>
            <w:tcW w:w="2217" w:type="dxa"/>
            <w:shd w:val="clear" w:color="auto" w:fill="D9E2F3" w:themeFill="accent1" w:themeFillTint="33"/>
          </w:tcPr>
          <w:p w14:paraId="6B5489CB" w14:textId="579FF83A" w:rsidR="003B4EAE" w:rsidRPr="00DC3012" w:rsidRDefault="006F088E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C3012">
              <w:rPr>
                <w:rFonts w:cstheme="minorHAnsi"/>
                <w:b/>
                <w:bCs/>
                <w:sz w:val="28"/>
                <w:szCs w:val="28"/>
              </w:rPr>
              <w:t>6:30-7:</w:t>
            </w:r>
            <w:r w:rsidR="0023651D">
              <w:rPr>
                <w:rFonts w:cstheme="minorHAnsi"/>
                <w:b/>
                <w:bCs/>
                <w:sz w:val="28"/>
                <w:szCs w:val="28"/>
              </w:rPr>
              <w:t>00</w:t>
            </w:r>
            <w:r w:rsidRPr="00DC3012">
              <w:rPr>
                <w:rFonts w:cstheme="minorHAnsi"/>
                <w:b/>
                <w:bCs/>
                <w:sz w:val="28"/>
                <w:szCs w:val="28"/>
              </w:rPr>
              <w:t>pm</w:t>
            </w:r>
          </w:p>
          <w:p w14:paraId="253710CE" w14:textId="77777777" w:rsidR="00DC3012" w:rsidRPr="00C553DB" w:rsidRDefault="00DC3012" w:rsidP="000B71C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0FC947DE" w14:textId="3684528F" w:rsidR="00DC3012" w:rsidRPr="00DC3012" w:rsidRDefault="00DC3012" w:rsidP="000B71C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lastRenderedPageBreak/>
              <w:t>Jefferson Foyer</w:t>
            </w:r>
          </w:p>
        </w:tc>
        <w:tc>
          <w:tcPr>
            <w:tcW w:w="8573" w:type="dxa"/>
            <w:shd w:val="clear" w:color="auto" w:fill="D9E2F3" w:themeFill="accent1" w:themeFillTint="33"/>
          </w:tcPr>
          <w:p w14:paraId="7932B781" w14:textId="26423888" w:rsidR="00002A9E" w:rsidRPr="0075068A" w:rsidRDefault="006F088E" w:rsidP="00BD7601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75068A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Reception,</w:t>
            </w:r>
            <w:r w:rsidR="009076FF" w:rsidRPr="0075068A">
              <w:rPr>
                <w:rFonts w:cstheme="minorHAnsi"/>
                <w:b/>
                <w:bCs/>
                <w:sz w:val="28"/>
                <w:szCs w:val="28"/>
              </w:rPr>
              <w:t xml:space="preserve"> Heavy Hors Oeuvres, </w:t>
            </w:r>
            <w:r w:rsidR="00DD28DF">
              <w:rPr>
                <w:rFonts w:cstheme="minorHAnsi"/>
                <w:b/>
                <w:bCs/>
                <w:sz w:val="28"/>
                <w:szCs w:val="28"/>
              </w:rPr>
              <w:t xml:space="preserve">&amp; </w:t>
            </w:r>
            <w:r w:rsidR="009076FF" w:rsidRPr="0075068A">
              <w:rPr>
                <w:rFonts w:cstheme="minorHAnsi"/>
                <w:b/>
                <w:bCs/>
                <w:sz w:val="28"/>
                <w:szCs w:val="28"/>
              </w:rPr>
              <w:t>Networking</w:t>
            </w:r>
          </w:p>
          <w:p w14:paraId="01C78DA6" w14:textId="77777777" w:rsidR="007C4CBE" w:rsidRDefault="007C4CBE" w:rsidP="00BD760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D6DC60" w14:textId="657339E8" w:rsidR="00B73768" w:rsidRPr="00555AE7" w:rsidRDefault="00B73768" w:rsidP="00BD760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E4CB9" w:rsidRPr="00555AE7" w14:paraId="0B0F064A" w14:textId="77777777" w:rsidTr="002371E1">
        <w:tc>
          <w:tcPr>
            <w:tcW w:w="2217" w:type="dxa"/>
            <w:shd w:val="clear" w:color="auto" w:fill="auto"/>
          </w:tcPr>
          <w:p w14:paraId="48016B63" w14:textId="2F20F3D9" w:rsidR="008E4CB9" w:rsidRDefault="008E4CB9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7:</w:t>
            </w:r>
            <w:r w:rsidR="0023651D">
              <w:rPr>
                <w:rFonts w:cstheme="minorHAnsi"/>
                <w:b/>
                <w:bCs/>
                <w:sz w:val="28"/>
                <w:szCs w:val="28"/>
              </w:rPr>
              <w:t>00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-8:30pm</w:t>
            </w:r>
          </w:p>
          <w:p w14:paraId="7981880F" w14:textId="77777777" w:rsidR="008E4CB9" w:rsidRPr="00C553DB" w:rsidRDefault="008E4CB9" w:rsidP="000B71C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4F0EE201" w14:textId="67D993CA" w:rsidR="008E4CB9" w:rsidRPr="00DC3012" w:rsidRDefault="008E4CB9" w:rsidP="000B71C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</w:t>
            </w:r>
            <w:r w:rsid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8573" w:type="dxa"/>
            <w:shd w:val="clear" w:color="auto" w:fill="auto"/>
          </w:tcPr>
          <w:p w14:paraId="6750CDCC" w14:textId="77777777" w:rsidR="008E4CB9" w:rsidRDefault="008E4CB9" w:rsidP="00BD7601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Dinner and Discussion</w:t>
            </w:r>
          </w:p>
          <w:p w14:paraId="1A083762" w14:textId="099F0A8D" w:rsidR="00A21D36" w:rsidRDefault="008E4CB9" w:rsidP="007C4CBE">
            <w:pPr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C15E7A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Facilitator: Gerardo Moreno, MD</w:t>
            </w:r>
            <w:r w:rsidR="00A21D36" w:rsidRPr="00C15E7A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, MS</w:t>
            </w:r>
            <w:r w:rsidR="00BB58C9" w:rsidRPr="00C15E7A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HS</w:t>
            </w:r>
            <w:r w:rsidR="00703488" w:rsidRPr="00C15E7A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 (ABFM)</w:t>
            </w:r>
          </w:p>
          <w:p w14:paraId="6314480B" w14:textId="77777777" w:rsidR="00002A9E" w:rsidRPr="007C4CBE" w:rsidRDefault="00002A9E" w:rsidP="007C4CBE">
            <w:pPr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3B651578" w14:textId="7233D4EB" w:rsidR="00A21D36" w:rsidRPr="00AA0008" w:rsidRDefault="00EB244F" w:rsidP="009D0096">
            <w:pPr>
              <w:pStyle w:val="ListParagraph"/>
              <w:ind w:left="108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Our</w:t>
            </w:r>
            <w:r w:rsidR="00C8524F">
              <w:rPr>
                <w:rFonts w:cstheme="minorHAnsi"/>
                <w:b/>
                <w:bCs/>
                <w:sz w:val="24"/>
                <w:szCs w:val="24"/>
              </w:rPr>
              <w:t>Care: Co-designing the future of primary care with patients and the public</w:t>
            </w:r>
          </w:p>
          <w:p w14:paraId="1E48AA33" w14:textId="12017641" w:rsidR="008367C6" w:rsidRPr="00B22C01" w:rsidRDefault="008367C6" w:rsidP="00B22C01">
            <w:pPr>
              <w:pStyle w:val="ListParagraph"/>
              <w:ind w:left="1080"/>
              <w:rPr>
                <w:rFonts w:cstheme="minorHAnsi"/>
                <w:sz w:val="24"/>
                <w:szCs w:val="24"/>
                <w:lang w:val="es-ES"/>
              </w:rPr>
            </w:pPr>
            <w:r w:rsidRPr="005D4188">
              <w:rPr>
                <w:rFonts w:cstheme="minorHAnsi"/>
                <w:sz w:val="24"/>
                <w:szCs w:val="24"/>
                <w:lang w:val="es-ES"/>
              </w:rPr>
              <w:t>Tara Kiran, MD</w:t>
            </w:r>
            <w:r w:rsidR="00D37E3D" w:rsidRPr="005D4188">
              <w:rPr>
                <w:rFonts w:cstheme="minorHAnsi"/>
                <w:sz w:val="24"/>
                <w:szCs w:val="24"/>
                <w:lang w:val="es-ES"/>
              </w:rPr>
              <w:t>,</w:t>
            </w:r>
            <w:r w:rsidR="00D10461" w:rsidRPr="005D4188">
              <w:rPr>
                <w:rFonts w:cstheme="minorHAnsi"/>
                <w:sz w:val="24"/>
                <w:szCs w:val="24"/>
                <w:lang w:val="es-ES"/>
              </w:rPr>
              <w:t xml:space="preserve"> MSc, CCFP, FCFP</w:t>
            </w:r>
            <w:r w:rsidR="00B22C01">
              <w:rPr>
                <w:rFonts w:cstheme="minorHAnsi"/>
                <w:sz w:val="24"/>
                <w:szCs w:val="24"/>
                <w:lang w:val="es-ES"/>
              </w:rPr>
              <w:t xml:space="preserve">, </w:t>
            </w:r>
            <w:r w:rsidR="00D10461" w:rsidRPr="00B22C01">
              <w:rPr>
                <w:rFonts w:cstheme="minorHAnsi"/>
                <w:sz w:val="24"/>
                <w:szCs w:val="24"/>
              </w:rPr>
              <w:t>Family physician and scientist, St. Michael’s Hospital, Unity Health Toronto</w:t>
            </w:r>
            <w:r w:rsidR="00D37E3D" w:rsidRPr="00B22C01">
              <w:rPr>
                <w:rFonts w:cstheme="minorHAnsi"/>
                <w:sz w:val="24"/>
                <w:szCs w:val="24"/>
              </w:rPr>
              <w:t xml:space="preserve"> </w:t>
            </w:r>
            <w:r w:rsidR="00014D1A" w:rsidRPr="00B22C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Fidani Chair in Improvement and </w:t>
            </w:r>
            <w:r w:rsidR="007A70B4" w:rsidRPr="00B22C01">
              <w:rPr>
                <w:rFonts w:cstheme="minorHAnsi"/>
                <w:sz w:val="24"/>
                <w:szCs w:val="24"/>
                <w:shd w:val="clear" w:color="auto" w:fill="FFFFFF"/>
              </w:rPr>
              <w:t>Innovation, University</w:t>
            </w:r>
            <w:r w:rsidR="00014D1A" w:rsidRPr="00B22C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of Toronto</w:t>
            </w:r>
          </w:p>
          <w:p w14:paraId="0C6A97C1" w14:textId="77777777" w:rsidR="008367C6" w:rsidRPr="00014D1A" w:rsidRDefault="008367C6" w:rsidP="008367C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52863471" w14:textId="77777777" w:rsidR="00AA0008" w:rsidRPr="00AA0008" w:rsidRDefault="00AA0008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AA0008">
              <w:rPr>
                <w:rFonts w:cstheme="minorHAnsi"/>
                <w:b/>
                <w:bCs/>
                <w:sz w:val="24"/>
                <w:szCs w:val="24"/>
              </w:rPr>
              <w:t>Systematic Approaches to Dealing with Burnout in a Primary Care Service Line</w:t>
            </w:r>
          </w:p>
          <w:p w14:paraId="76EA10B3" w14:textId="02CAC910" w:rsidR="00A21D36" w:rsidRPr="00AE7970" w:rsidRDefault="00AA0008" w:rsidP="00AE797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AA0008">
              <w:rPr>
                <w:rFonts w:cstheme="minorHAnsi"/>
                <w:sz w:val="24"/>
                <w:szCs w:val="24"/>
              </w:rPr>
              <w:t>Grant Greenberg, MD</w:t>
            </w:r>
            <w:r w:rsidR="00FA13BA">
              <w:rPr>
                <w:rFonts w:cstheme="minorHAnsi"/>
                <w:sz w:val="24"/>
                <w:szCs w:val="24"/>
              </w:rPr>
              <w:t>, MA, MHSA</w:t>
            </w:r>
            <w:r w:rsidR="00D62009">
              <w:rPr>
                <w:rFonts w:cstheme="minorHAnsi"/>
                <w:sz w:val="24"/>
                <w:szCs w:val="24"/>
              </w:rPr>
              <w:t xml:space="preserve">, </w:t>
            </w:r>
            <w:r w:rsidR="00FA13BA">
              <w:rPr>
                <w:rFonts w:cstheme="minorHAnsi"/>
                <w:sz w:val="24"/>
                <w:szCs w:val="24"/>
              </w:rPr>
              <w:t>FAAP</w:t>
            </w:r>
            <w:r w:rsidR="00AE7970">
              <w:rPr>
                <w:rFonts w:cstheme="minorHAnsi"/>
                <w:sz w:val="24"/>
                <w:szCs w:val="24"/>
              </w:rPr>
              <w:t xml:space="preserve">, </w:t>
            </w:r>
            <w:r w:rsidR="0095718F">
              <w:rPr>
                <w:rFonts w:cstheme="minorHAnsi"/>
                <w:sz w:val="24"/>
                <w:szCs w:val="24"/>
              </w:rPr>
              <w:t>Leonard Parker Pool Endowed Chair, Department of Family Medicine Chief Medical Executive, Primary Care,</w:t>
            </w:r>
            <w:r w:rsidR="000A6E4E" w:rsidRPr="00AE797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Lehigh Valley Health Network</w:t>
            </w:r>
            <w:r w:rsidR="0095718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Professor of Medical Education and Family Medicine, University of South Florisa Morsani College of Medicine</w:t>
            </w:r>
          </w:p>
          <w:p w14:paraId="58F66647" w14:textId="77777777" w:rsidR="00A21D36" w:rsidRDefault="00A21D36" w:rsidP="008E4CB9">
            <w:pPr>
              <w:rPr>
                <w:rFonts w:cstheme="minorHAnsi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EAC14AE" w14:textId="77777777" w:rsidR="00DC31B5" w:rsidRDefault="000C1D53" w:rsidP="008E4CB9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Each talk will be </w:t>
            </w:r>
            <w:r w:rsidR="00016C03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for 15 minutes, 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followed by 15 </w:t>
            </w:r>
            <w:r w:rsidR="00C553DB">
              <w:rPr>
                <w:rFonts w:cstheme="minorHAnsi"/>
                <w:kern w:val="0"/>
                <w:sz w:val="24"/>
                <w:szCs w:val="24"/>
                <w14:ligatures w14:val="none"/>
              </w:rPr>
              <w:t>minutes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of </w:t>
            </w:r>
            <w:r w:rsidR="009A4D6B">
              <w:rPr>
                <w:rFonts w:cstheme="minorHAnsi"/>
                <w:kern w:val="0"/>
                <w:sz w:val="24"/>
                <w:szCs w:val="24"/>
                <w14:ligatures w14:val="none"/>
              </w:rPr>
              <w:t>questions and comments from the floor</w:t>
            </w:r>
            <w:r w:rsidR="005C5AB8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09011F00" w14:textId="4E448553" w:rsidR="007C4CBE" w:rsidRPr="004D6B70" w:rsidRDefault="007C4CBE" w:rsidP="008E4CB9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219FD1" w14:textId="77777777" w:rsidR="00703488" w:rsidRDefault="00703488" w:rsidP="00586EDD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1115AEA9" w14:textId="07DA48CA" w:rsidR="000B71CF" w:rsidRDefault="00703488" w:rsidP="00586EDD">
      <w:pPr>
        <w:pStyle w:val="NoSpacing"/>
        <w:rPr>
          <w:rFonts w:cstheme="minorHAnsi"/>
          <w:i/>
          <w:iCs/>
          <w:sz w:val="24"/>
          <w:szCs w:val="24"/>
        </w:rPr>
      </w:pPr>
      <w:r w:rsidRPr="007C4CBE">
        <w:rPr>
          <w:rFonts w:cstheme="minorHAnsi"/>
          <w:b/>
          <w:bCs/>
          <w:color w:val="4472C4" w:themeColor="accent1"/>
          <w:sz w:val="36"/>
          <w:szCs w:val="36"/>
        </w:rPr>
        <w:t>Friday</w:t>
      </w:r>
      <w:r w:rsidR="00586EDD" w:rsidRPr="007C4CBE">
        <w:rPr>
          <w:rFonts w:cstheme="minorHAnsi"/>
          <w:b/>
          <w:bCs/>
          <w:color w:val="4472C4" w:themeColor="accent1"/>
          <w:sz w:val="36"/>
          <w:szCs w:val="36"/>
        </w:rPr>
        <w:t xml:space="preserve">, </w:t>
      </w:r>
      <w:r w:rsidRPr="007C4CBE">
        <w:rPr>
          <w:rFonts w:cstheme="minorHAnsi"/>
          <w:b/>
          <w:bCs/>
          <w:color w:val="4472C4" w:themeColor="accent1"/>
          <w:sz w:val="36"/>
          <w:szCs w:val="36"/>
        </w:rPr>
        <w:t>August</w:t>
      </w:r>
      <w:r w:rsidR="00586EDD" w:rsidRPr="007C4CBE">
        <w:rPr>
          <w:rFonts w:cstheme="minorHAnsi"/>
          <w:b/>
          <w:bCs/>
          <w:color w:val="4472C4" w:themeColor="accent1"/>
          <w:sz w:val="36"/>
          <w:szCs w:val="36"/>
        </w:rPr>
        <w:t xml:space="preserve"> 1</w:t>
      </w:r>
      <w:r w:rsidRPr="007C4CBE">
        <w:rPr>
          <w:rFonts w:cstheme="minorHAnsi"/>
          <w:b/>
          <w:bCs/>
          <w:color w:val="4472C4" w:themeColor="accent1"/>
          <w:sz w:val="36"/>
          <w:szCs w:val="36"/>
        </w:rPr>
        <w:t>6</w:t>
      </w:r>
      <w:r w:rsidR="00586EDD" w:rsidRPr="007C4CBE">
        <w:rPr>
          <w:rFonts w:cstheme="minorHAnsi"/>
          <w:b/>
          <w:bCs/>
          <w:color w:val="4472C4" w:themeColor="accent1"/>
          <w:sz w:val="36"/>
          <w:szCs w:val="36"/>
          <w:vertAlign w:val="superscript"/>
        </w:rPr>
        <w:t>th</w:t>
      </w:r>
      <w:r w:rsidR="00AC646A" w:rsidRPr="00946A7D">
        <w:rPr>
          <w:rFonts w:cstheme="minorHAnsi"/>
          <w:b/>
          <w:bCs/>
          <w:color w:val="4472C4" w:themeColor="accent1"/>
          <w:sz w:val="32"/>
          <w:szCs w:val="32"/>
        </w:rPr>
        <w:t xml:space="preserve">  </w:t>
      </w:r>
      <w:r w:rsidR="00586EDD" w:rsidRPr="00555AE7">
        <w:rPr>
          <w:rFonts w:cstheme="minorHAnsi"/>
          <w:i/>
          <w:iCs/>
          <w:sz w:val="24"/>
          <w:szCs w:val="24"/>
        </w:rPr>
        <w:t xml:space="preserve">*all times are in Eastern Time </w:t>
      </w:r>
    </w:p>
    <w:p w14:paraId="5CB3F473" w14:textId="77777777" w:rsidR="00736E64" w:rsidRPr="00AC646A" w:rsidRDefault="00736E64" w:rsidP="00586EDD">
      <w:pPr>
        <w:pStyle w:val="NoSpacing"/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8213"/>
      </w:tblGrid>
      <w:tr w:rsidR="00AC646A" w:rsidRPr="00555AE7" w14:paraId="0BA62885" w14:textId="77777777" w:rsidTr="002371E1">
        <w:tc>
          <w:tcPr>
            <w:tcW w:w="2577" w:type="dxa"/>
            <w:shd w:val="clear" w:color="auto" w:fill="D9E2F3" w:themeFill="accent1" w:themeFillTint="33"/>
          </w:tcPr>
          <w:p w14:paraId="5C54898C" w14:textId="77777777" w:rsidR="00AC646A" w:rsidRDefault="002371E1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01AB">
              <w:rPr>
                <w:rFonts w:cstheme="minorHAnsi"/>
                <w:b/>
                <w:bCs/>
                <w:sz w:val="28"/>
                <w:szCs w:val="28"/>
              </w:rPr>
              <w:t>6:45am</w:t>
            </w:r>
            <w:r w:rsidR="007E59D4" w:rsidRPr="004701AB">
              <w:rPr>
                <w:rFonts w:cstheme="minorHAnsi"/>
                <w:b/>
                <w:bCs/>
                <w:sz w:val="28"/>
                <w:szCs w:val="28"/>
              </w:rPr>
              <w:t>-8:00am</w:t>
            </w:r>
          </w:p>
          <w:p w14:paraId="78CDF8E4" w14:textId="77777777" w:rsidR="00FC71C3" w:rsidRPr="00C553DB" w:rsidRDefault="00FC71C3" w:rsidP="00C553D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1551F577" w14:textId="10D236D2" w:rsidR="004701AB" w:rsidRPr="004701AB" w:rsidRDefault="00FC71C3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Foyer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0442A44F" w14:textId="496437A7" w:rsidR="007E59D4" w:rsidRPr="00933C0F" w:rsidRDefault="00AC646A" w:rsidP="00586EDD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Breakfast</w:t>
            </w:r>
          </w:p>
        </w:tc>
      </w:tr>
      <w:tr w:rsidR="002371E1" w:rsidRPr="00555AE7" w14:paraId="765E1441" w14:textId="77777777" w:rsidTr="002371E1">
        <w:tc>
          <w:tcPr>
            <w:tcW w:w="2577" w:type="dxa"/>
            <w:shd w:val="clear" w:color="auto" w:fill="auto"/>
          </w:tcPr>
          <w:p w14:paraId="08B28D1F" w14:textId="70CC6CE0" w:rsidR="002371E1" w:rsidRDefault="00CF3A29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01AB">
              <w:rPr>
                <w:rFonts w:cstheme="minorHAnsi"/>
                <w:b/>
                <w:bCs/>
                <w:sz w:val="28"/>
                <w:szCs w:val="28"/>
              </w:rPr>
              <w:t>7:00-</w:t>
            </w:r>
            <w:r w:rsidR="008C4F52">
              <w:rPr>
                <w:rFonts w:cstheme="minorHAnsi"/>
                <w:b/>
                <w:bCs/>
                <w:sz w:val="28"/>
                <w:szCs w:val="28"/>
              </w:rPr>
              <w:t>8:00</w:t>
            </w:r>
            <w:r w:rsidRPr="004701AB">
              <w:rPr>
                <w:rFonts w:cstheme="minorHAnsi"/>
                <w:b/>
                <w:bCs/>
                <w:sz w:val="28"/>
                <w:szCs w:val="28"/>
              </w:rPr>
              <w:t>am</w:t>
            </w:r>
          </w:p>
          <w:p w14:paraId="44DC81A1" w14:textId="77777777" w:rsidR="00FC71C3" w:rsidRPr="00C553DB" w:rsidRDefault="00FC71C3" w:rsidP="00C553D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427C338D" w14:textId="5A65E421" w:rsidR="00FC71C3" w:rsidRPr="004701AB" w:rsidRDefault="00FC71C3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</w:tc>
        <w:tc>
          <w:tcPr>
            <w:tcW w:w="8213" w:type="dxa"/>
            <w:shd w:val="clear" w:color="auto" w:fill="auto"/>
          </w:tcPr>
          <w:p w14:paraId="68F4DD07" w14:textId="2883383E" w:rsidR="00AF6B25" w:rsidRDefault="00EB7C36" w:rsidP="00AF6B25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Breakfast Meetings: </w:t>
            </w:r>
            <w:r w:rsidR="00AF6B25" w:rsidRPr="00AF6B25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Affinity groups</w:t>
            </w:r>
          </w:p>
          <w:p w14:paraId="1D472C2B" w14:textId="1214D45F" w:rsidR="00AF6B25" w:rsidRPr="0022482A" w:rsidRDefault="00AF6B25" w:rsidP="00AF6B25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AF6B2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F6B25">
              <w:rPr>
                <w:rFonts w:cstheme="minorHAnsi"/>
                <w:kern w:val="0"/>
                <w:sz w:val="24"/>
                <w:szCs w:val="24"/>
                <w14:ligatures w14:val="none"/>
              </w:rPr>
              <w:t>(</w:t>
            </w:r>
            <w:r w:rsidRPr="0022482A">
              <w:rPr>
                <w:rFonts w:cstheme="minorHAnsi"/>
                <w:kern w:val="0"/>
                <w:sz w:val="24"/>
                <w:szCs w:val="24"/>
                <w14:ligatures w14:val="none"/>
              </w:rPr>
              <w:t>Family</w:t>
            </w:r>
            <w:r w:rsidRPr="00AF6B25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medicine organizations, student + residents, early career, patient and public members, editors, researchers, plus other groups.)  </w:t>
            </w:r>
          </w:p>
          <w:p w14:paraId="7F7D62DE" w14:textId="77777777" w:rsidR="004701AB" w:rsidRPr="0022482A" w:rsidRDefault="004701AB" w:rsidP="00AF6B25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0D1E5F7" w14:textId="3CB00E3A" w:rsidR="00CF3A29" w:rsidRPr="004D6B70" w:rsidRDefault="004701AB" w:rsidP="004D6B70">
            <w:pPr>
              <w:rPr>
                <w:rFonts w:cstheme="minorHAnsi"/>
                <w:sz w:val="24"/>
                <w:szCs w:val="24"/>
              </w:rPr>
            </w:pPr>
            <w:r w:rsidRPr="004D6B70">
              <w:rPr>
                <w:rFonts w:cstheme="minorHAnsi"/>
                <w:sz w:val="24"/>
                <w:szCs w:val="24"/>
              </w:rPr>
              <w:t xml:space="preserve">Each </w:t>
            </w:r>
            <w:r w:rsidR="00AB329D" w:rsidRPr="004D6B70">
              <w:rPr>
                <w:rFonts w:cstheme="minorHAnsi"/>
                <w:sz w:val="24"/>
                <w:szCs w:val="24"/>
              </w:rPr>
              <w:t xml:space="preserve">table </w:t>
            </w:r>
            <w:r w:rsidRPr="004D6B70">
              <w:rPr>
                <w:rFonts w:cstheme="minorHAnsi"/>
                <w:sz w:val="24"/>
                <w:szCs w:val="24"/>
              </w:rPr>
              <w:t>should identify 2 responses or suggestions with regard to the future clinical models of family medicine</w:t>
            </w:r>
            <w:r w:rsidR="00365F0A" w:rsidRPr="004D6B70">
              <w:rPr>
                <w:rFonts w:cstheme="minorHAnsi"/>
                <w:sz w:val="24"/>
                <w:szCs w:val="24"/>
              </w:rPr>
              <w:t xml:space="preserve">. These will be reported out </w:t>
            </w:r>
            <w:r w:rsidR="001D242E" w:rsidRPr="004D6B70">
              <w:rPr>
                <w:rFonts w:cstheme="minorHAnsi"/>
                <w:sz w:val="24"/>
                <w:szCs w:val="24"/>
              </w:rPr>
              <w:t xml:space="preserve">to the large group </w:t>
            </w:r>
            <w:r w:rsidR="00365F0A" w:rsidRPr="004D6B70">
              <w:rPr>
                <w:rFonts w:cstheme="minorHAnsi"/>
                <w:sz w:val="24"/>
                <w:szCs w:val="24"/>
              </w:rPr>
              <w:t xml:space="preserve">at 8:00 am. </w:t>
            </w:r>
          </w:p>
          <w:p w14:paraId="31D292FF" w14:textId="54D2C268" w:rsidR="00FC71C3" w:rsidRPr="0022482A" w:rsidRDefault="00FC71C3" w:rsidP="00224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6EDD" w:rsidRPr="00555AE7" w14:paraId="060CACDF" w14:textId="77777777" w:rsidTr="002371E1">
        <w:tc>
          <w:tcPr>
            <w:tcW w:w="2577" w:type="dxa"/>
          </w:tcPr>
          <w:p w14:paraId="137375B9" w14:textId="77777777" w:rsidR="00586EDD" w:rsidRPr="008C4F52" w:rsidRDefault="00586EDD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C4F52">
              <w:rPr>
                <w:rFonts w:cstheme="minorHAnsi"/>
                <w:b/>
                <w:bCs/>
                <w:sz w:val="28"/>
                <w:szCs w:val="28"/>
              </w:rPr>
              <w:t>8:00-8:30am</w:t>
            </w:r>
          </w:p>
          <w:p w14:paraId="38E3D9FE" w14:textId="77777777" w:rsidR="008C4F52" w:rsidRPr="00C553DB" w:rsidRDefault="008C4F52" w:rsidP="00C553D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6C191296" w14:textId="182EB514" w:rsidR="00AC646A" w:rsidRPr="00555AE7" w:rsidRDefault="008C4F52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</w:tc>
        <w:tc>
          <w:tcPr>
            <w:tcW w:w="8213" w:type="dxa"/>
          </w:tcPr>
          <w:p w14:paraId="56EACF15" w14:textId="77777777" w:rsidR="00F94E45" w:rsidRPr="007C4CBE" w:rsidRDefault="008D26CA" w:rsidP="008D26CA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C4CBE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Affinity group brief report outs</w:t>
            </w:r>
          </w:p>
          <w:p w14:paraId="58AE0E8C" w14:textId="77777777" w:rsidR="00871E06" w:rsidRDefault="00F94E45" w:rsidP="00423E19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Facilitator: 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Warren Newton, MD, MPH</w:t>
            </w:r>
            <w:r w:rsidR="00423E1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83D8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(ABFM) </w:t>
            </w:r>
          </w:p>
          <w:p w14:paraId="613D75E9" w14:textId="2D029F82" w:rsidR="008C4F52" w:rsidRDefault="00483D82" w:rsidP="00423E19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Note taking: Janice Thomas (ABFM)</w:t>
            </w:r>
          </w:p>
          <w:p w14:paraId="713CB3E6" w14:textId="77777777" w:rsidR="001D242E" w:rsidRDefault="001D242E" w:rsidP="00423E19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18EAE2D4" w14:textId="5E106726" w:rsidR="004B1737" w:rsidRPr="006A4805" w:rsidRDefault="000C1F11" w:rsidP="004B173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Each affinity group will report out one or two observations or reactions to the presentations so far.</w:t>
            </w:r>
          </w:p>
        </w:tc>
      </w:tr>
      <w:tr w:rsidR="00586EDD" w:rsidRPr="00555AE7" w14:paraId="75A6CF6F" w14:textId="77777777" w:rsidTr="002B0333">
        <w:tc>
          <w:tcPr>
            <w:tcW w:w="2577" w:type="dxa"/>
            <w:shd w:val="clear" w:color="auto" w:fill="D9E2F3" w:themeFill="accent1" w:themeFillTint="33"/>
          </w:tcPr>
          <w:p w14:paraId="2F508FED" w14:textId="466B9DD5" w:rsidR="00586EDD" w:rsidRPr="002B0333" w:rsidRDefault="00731EF3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0333">
              <w:rPr>
                <w:rFonts w:cstheme="minorHAnsi"/>
                <w:b/>
                <w:bCs/>
                <w:sz w:val="28"/>
                <w:szCs w:val="28"/>
              </w:rPr>
              <w:t>8:30-</w:t>
            </w:r>
            <w:r w:rsidR="002B0333">
              <w:rPr>
                <w:rFonts w:cstheme="minorHAnsi"/>
                <w:b/>
                <w:bCs/>
                <w:sz w:val="28"/>
                <w:szCs w:val="28"/>
              </w:rPr>
              <w:t>8:45am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13083FB5" w14:textId="3E80B841" w:rsidR="007C4CBE" w:rsidRDefault="002B0333" w:rsidP="00423E19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Break &amp; Networking</w:t>
            </w:r>
          </w:p>
          <w:p w14:paraId="5C2FDB67" w14:textId="77777777" w:rsidR="002D14B6" w:rsidRDefault="002D14B6" w:rsidP="00423E19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8E558C6" w14:textId="77777777" w:rsidR="000B71CF" w:rsidRDefault="000B71CF" w:rsidP="00423E19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0AE3151" w14:textId="1F113564" w:rsidR="003C51A8" w:rsidRPr="00013AEA" w:rsidRDefault="003C51A8" w:rsidP="00423E19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86EDD" w:rsidRPr="00555AE7" w14:paraId="3A14CCCA" w14:textId="77777777" w:rsidTr="002371E1">
        <w:tc>
          <w:tcPr>
            <w:tcW w:w="2577" w:type="dxa"/>
          </w:tcPr>
          <w:p w14:paraId="6539997C" w14:textId="1D060022" w:rsidR="00586EDD" w:rsidRDefault="008264EB" w:rsidP="007C4CB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8:45-</w:t>
            </w:r>
            <w:r w:rsidR="004A4CA0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:45am</w:t>
            </w:r>
          </w:p>
          <w:p w14:paraId="2266F0E1" w14:textId="39AE83CC" w:rsidR="009617B5" w:rsidRPr="00C553DB" w:rsidRDefault="009617B5" w:rsidP="007C4CBE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16BAB9B5" w14:textId="77777777" w:rsidR="009617B5" w:rsidRPr="00C553DB" w:rsidRDefault="009617B5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  <w:p w14:paraId="1E5FB677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11F161F0" w14:textId="77777777" w:rsidR="00546C98" w:rsidRDefault="00546C98" w:rsidP="00002A9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0B36519" w14:textId="77777777" w:rsidR="00546C98" w:rsidRDefault="00546C98" w:rsidP="00002A9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B924DB" w14:textId="7446F1B3" w:rsidR="000B71CF" w:rsidRDefault="000B71CF" w:rsidP="00002A9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8:45-9:45am</w:t>
            </w:r>
          </w:p>
          <w:p w14:paraId="74C7BCC6" w14:textId="77777777" w:rsidR="000B71CF" w:rsidRPr="00C553DB" w:rsidRDefault="000B71CF" w:rsidP="000B71C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2DA1E241" w14:textId="77777777" w:rsidR="000B71CF" w:rsidRPr="00C553DB" w:rsidRDefault="000B71CF" w:rsidP="000B71CF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553DB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  <w:p w14:paraId="4EE40686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1B49BE5B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E073567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BD9AB3B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3D231076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6707B7D" w14:textId="77777777" w:rsidR="00782FC5" w:rsidRDefault="00782FC5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4593A96" w14:textId="77777777" w:rsidR="00EA067C" w:rsidRDefault="00EA067C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39B7099E" w14:textId="77777777" w:rsidR="00EA067C" w:rsidRDefault="00EA067C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0C4A3723" w14:textId="77777777" w:rsidR="00EA067C" w:rsidRDefault="00EA067C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30096EEB" w14:textId="77777777" w:rsidR="00540F91" w:rsidRDefault="00540F91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5598A3E9" w14:textId="77777777" w:rsidR="00540F91" w:rsidRDefault="00540F91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0FF43965" w14:textId="77777777" w:rsidR="00E074F2" w:rsidRDefault="00E074F2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66FE567C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04ACD89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451F9D6B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5DB1308A" w14:textId="77777777" w:rsidR="001E045E" w:rsidRDefault="001E045E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B70849" w14:textId="77777777" w:rsidR="007C4CBE" w:rsidRDefault="007C4CBE" w:rsidP="007C4CBE">
            <w:pPr>
              <w:pStyle w:val="NoSpacing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569F4190" w14:textId="77777777" w:rsidR="000B71CF" w:rsidRDefault="000B71CF" w:rsidP="002D14B6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  <w:p w14:paraId="22B436A2" w14:textId="66AE0E8B" w:rsidR="0000597A" w:rsidRDefault="0000597A" w:rsidP="002D14B6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8:45-9:45am</w:t>
            </w:r>
          </w:p>
          <w:p w14:paraId="52684603" w14:textId="73D983D1" w:rsidR="009D1C08" w:rsidRPr="007C4CBE" w:rsidRDefault="009D1C08" w:rsidP="0000597A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Potomac A</w:t>
            </w:r>
          </w:p>
          <w:p w14:paraId="715D12E6" w14:textId="77777777" w:rsidR="009D1C08" w:rsidRPr="007C4CBE" w:rsidRDefault="009D1C08" w:rsidP="0000597A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Breakout Rm #1</w:t>
            </w:r>
          </w:p>
          <w:p w14:paraId="29C06BA5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497BC6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6E2BA9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8178B4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AF46B3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4EC99C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420FFC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33A95A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D8F9C1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00067A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F88810" w14:textId="77777777" w:rsidR="009D1C08" w:rsidRDefault="009D1C08" w:rsidP="00C553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605C26" w14:textId="77777777" w:rsidR="00015E80" w:rsidRDefault="00015E80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35EFE571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E9B6E57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35235FD6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5CD774F2" w14:textId="77777777" w:rsidR="0043385D" w:rsidRDefault="0043385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077993B2" w14:textId="77777777" w:rsidR="003C51A8" w:rsidRDefault="003C51A8" w:rsidP="00546C98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C2C2A41" w14:textId="400B2AE6" w:rsidR="007C4CBE" w:rsidRDefault="007C4CBE" w:rsidP="00546C98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8:45-9:45am</w:t>
            </w:r>
          </w:p>
          <w:p w14:paraId="2DC7C43F" w14:textId="1C8F7518" w:rsidR="009D1C08" w:rsidRPr="007C4CBE" w:rsidRDefault="009D1C08" w:rsidP="000B71CF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Potomac B</w:t>
            </w:r>
          </w:p>
          <w:p w14:paraId="1B70BB74" w14:textId="2F87DF1B" w:rsidR="009D1C08" w:rsidRPr="009D1C08" w:rsidRDefault="009D1C08" w:rsidP="000B71C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CB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Breakout Rm #2</w:t>
            </w:r>
          </w:p>
        </w:tc>
        <w:tc>
          <w:tcPr>
            <w:tcW w:w="8213" w:type="dxa"/>
          </w:tcPr>
          <w:p w14:paraId="0D806B41" w14:textId="77777777" w:rsidR="0066560C" w:rsidRDefault="008264EB" w:rsidP="009A09AA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Bright Spots</w:t>
            </w:r>
          </w:p>
          <w:p w14:paraId="61DF2ED9" w14:textId="3249E3E9" w:rsidR="004A4CA0" w:rsidRDefault="0066560C" w:rsidP="009A09AA">
            <w:pPr>
              <w:tabs>
                <w:tab w:val="left" w:pos="1980"/>
              </w:tabs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There will be </w:t>
            </w:r>
            <w:r w:rsidRPr="0000597A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3 concurrent sessions</w:t>
            </w:r>
            <w:r w:rsidR="00413D24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. </w:t>
            </w:r>
            <w:r w:rsidR="000B71CF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Each</w:t>
            </w:r>
            <w:r w:rsidR="009B06E8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E6561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presenter </w:t>
            </w:r>
            <w:r w:rsidR="009B06E8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will have 10 minutes per presentation</w:t>
            </w:r>
            <w:r w:rsidR="005E6561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, 5 minutes </w:t>
            </w:r>
            <w:r w:rsidR="00CD45E0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for que</w:t>
            </w:r>
            <w:r w:rsidR="005E6561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stions, </w:t>
            </w:r>
            <w:r w:rsidR="009B06E8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and then </w:t>
            </w:r>
            <w:r w:rsidR="00015E80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15 </w:t>
            </w:r>
            <w:r w:rsidR="009B06E8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minutes</w:t>
            </w:r>
            <w:r w:rsidR="005E6561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for </w:t>
            </w:r>
            <w:r w:rsidR="00000CB7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discussion for</w:t>
            </w:r>
            <w:r w:rsidR="005E6561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the </w:t>
            </w:r>
            <w:r w:rsidR="00413D24" w:rsidRPr="007C4CBE">
              <w:rPr>
                <w:rFonts w:cstheme="minorHAnsi"/>
                <w:kern w:val="0"/>
                <w:sz w:val="24"/>
                <w:szCs w:val="24"/>
                <w14:ligatures w14:val="none"/>
              </w:rPr>
              <w:t>room.</w:t>
            </w:r>
          </w:p>
          <w:p w14:paraId="26F86CC0" w14:textId="77777777" w:rsidR="00CC1449" w:rsidRDefault="00CC1449" w:rsidP="009A09AA">
            <w:pPr>
              <w:tabs>
                <w:tab w:val="left" w:pos="1980"/>
              </w:tabs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87D45DE" w14:textId="77777777" w:rsidR="00CC1449" w:rsidRDefault="00CC1449" w:rsidP="009A09AA">
            <w:pPr>
              <w:tabs>
                <w:tab w:val="left" w:pos="1980"/>
              </w:tabs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17388586" w14:textId="18843EAB" w:rsidR="0030468F" w:rsidRPr="00362630" w:rsidRDefault="0030468F" w:rsidP="009A09AA">
            <w:pPr>
              <w:tabs>
                <w:tab w:val="left" w:pos="1980"/>
              </w:tabs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2630">
              <w:rPr>
                <w:rFonts w:cstheme="minorHAnsi"/>
                <w:b/>
                <w:bCs/>
                <w:sz w:val="28"/>
                <w:szCs w:val="28"/>
              </w:rPr>
              <w:t>Reinventing Individual Practice</w:t>
            </w:r>
          </w:p>
          <w:p w14:paraId="6DAAAC02" w14:textId="01FB8B10" w:rsidR="00933C0F" w:rsidRDefault="008821C5" w:rsidP="009A09AA">
            <w:pPr>
              <w:tabs>
                <w:tab w:val="left" w:pos="1980"/>
              </w:tabs>
              <w:contextualSpacing/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736E64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Facil</w:t>
            </w:r>
            <w:r w:rsidR="007B575D" w:rsidRPr="00736E64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itator:</w:t>
            </w:r>
            <w:r w:rsidRPr="00736E64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7464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Steve Furr</w:t>
            </w:r>
            <w:r w:rsidR="00867C5B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, MD, FAAFP </w:t>
            </w:r>
            <w:r w:rsidR="00871E06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(AAFP) </w:t>
            </w:r>
          </w:p>
          <w:p w14:paraId="1388322F" w14:textId="25161761" w:rsidR="00871E06" w:rsidRDefault="00871E06" w:rsidP="009A09AA">
            <w:pPr>
              <w:tabs>
                <w:tab w:val="left" w:pos="1980"/>
              </w:tabs>
              <w:contextualSpacing/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Notetaking: Heather Palmer</w:t>
            </w:r>
            <w:r w:rsidR="00BB58C9"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, MA, MBA</w:t>
            </w:r>
            <w:r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 xml:space="preserve"> (AAFP Foundation)</w:t>
            </w:r>
          </w:p>
          <w:p w14:paraId="39529423" w14:textId="77777777" w:rsidR="00C553DB" w:rsidRDefault="00C553DB" w:rsidP="009A09AA">
            <w:pPr>
              <w:tabs>
                <w:tab w:val="left" w:pos="1980"/>
              </w:tabs>
              <w:contextualSpacing/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25EB22C1" w14:textId="77777777" w:rsidR="00010033" w:rsidRPr="00314C95" w:rsidRDefault="00010033" w:rsidP="009A09AA">
            <w:pPr>
              <w:tabs>
                <w:tab w:val="left" w:pos="1980"/>
              </w:tabs>
              <w:contextualSpacing/>
              <w:rPr>
                <w:rFonts w:cstheme="minorHAnsi"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51B737D7" w14:textId="77777777" w:rsidR="009D6643" w:rsidRDefault="009D6643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9D6643">
              <w:rPr>
                <w:rFonts w:cstheme="minorHAnsi"/>
                <w:b/>
                <w:bCs/>
                <w:sz w:val="24"/>
                <w:szCs w:val="24"/>
              </w:rPr>
              <w:t xml:space="preserve">Generative AI and the Primary Care Practice of the Future: </w:t>
            </w:r>
          </w:p>
          <w:p w14:paraId="1B37CD51" w14:textId="77777777" w:rsidR="00E074F2" w:rsidRDefault="009D6643" w:rsidP="00E074F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9D6643">
              <w:rPr>
                <w:rFonts w:cstheme="minorHAnsi"/>
                <w:b/>
                <w:bCs/>
                <w:sz w:val="24"/>
                <w:szCs w:val="24"/>
              </w:rPr>
              <w:t>A Case Study</w:t>
            </w:r>
          </w:p>
          <w:p w14:paraId="4323456D" w14:textId="0C0747A0" w:rsidR="00E074F2" w:rsidRPr="00E074F2" w:rsidRDefault="00E074F2" w:rsidP="00E074F2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E074F2">
              <w:rPr>
                <w:rFonts w:cstheme="minorHAnsi"/>
                <w:sz w:val="24"/>
                <w:szCs w:val="24"/>
              </w:rPr>
              <w:t xml:space="preserve">Steven Lin, MD, </w:t>
            </w:r>
            <w:r w:rsidR="00AF0564" w:rsidRPr="00E074F2">
              <w:rPr>
                <w:rFonts w:cstheme="minorHAnsi"/>
                <w:sz w:val="24"/>
                <w:szCs w:val="24"/>
              </w:rPr>
              <w:t>President-Elect of STFM</w:t>
            </w:r>
            <w:r w:rsidR="00AF0564">
              <w:rPr>
                <w:rFonts w:cstheme="minorHAnsi"/>
                <w:sz w:val="24"/>
                <w:szCs w:val="24"/>
              </w:rPr>
              <w:t xml:space="preserve">, </w:t>
            </w:r>
            <w:r w:rsidRPr="00E074F2">
              <w:rPr>
                <w:rFonts w:cstheme="minorHAnsi"/>
                <w:sz w:val="24"/>
                <w:szCs w:val="24"/>
              </w:rPr>
              <w:t xml:space="preserve">Clinical Professor, Medicine Section Chief, General Primary Care Director, Stanford Healthcare AI Applied Research Team, Stanford University School of Medicine, </w:t>
            </w:r>
          </w:p>
          <w:p w14:paraId="6C0CEF39" w14:textId="77777777" w:rsidR="00E0448F" w:rsidRPr="00E074F2" w:rsidRDefault="00E0448F" w:rsidP="00E074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543025" w14:textId="11F1CE17" w:rsidR="00732154" w:rsidRPr="00CE7467" w:rsidRDefault="00D9754E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D9754E">
              <w:rPr>
                <w:rFonts w:cstheme="minorHAnsi"/>
                <w:b/>
                <w:bCs/>
                <w:sz w:val="24"/>
                <w:szCs w:val="24"/>
              </w:rPr>
              <w:t>Direct Primary Care: The Brightest Spot in Family Medicine</w:t>
            </w:r>
          </w:p>
          <w:p w14:paraId="45C7E9D0" w14:textId="6CCD3856" w:rsidR="00732154" w:rsidRDefault="00732154" w:rsidP="00732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374A0A">
              <w:rPr>
                <w:rFonts w:cstheme="minorHAnsi"/>
                <w:sz w:val="24"/>
                <w:szCs w:val="24"/>
              </w:rPr>
              <w:t>Sara Pastoor, MD, M</w:t>
            </w:r>
            <w:r>
              <w:rPr>
                <w:rFonts w:cstheme="minorHAnsi"/>
                <w:sz w:val="24"/>
                <w:szCs w:val="24"/>
              </w:rPr>
              <w:t xml:space="preserve">HA, FAAFP, </w:t>
            </w:r>
            <w:r w:rsidR="00270BF5">
              <w:rPr>
                <w:rFonts w:cstheme="minorHAnsi"/>
                <w:sz w:val="24"/>
                <w:szCs w:val="24"/>
              </w:rPr>
              <w:t xml:space="preserve">Head </w:t>
            </w:r>
            <w:r w:rsidRPr="007C4790">
              <w:rPr>
                <w:rFonts w:cstheme="minorHAnsi"/>
                <w:sz w:val="24"/>
                <w:szCs w:val="24"/>
              </w:rPr>
              <w:t xml:space="preserve">of Primary Care </w:t>
            </w:r>
          </w:p>
          <w:p w14:paraId="21619978" w14:textId="77777777" w:rsidR="00732154" w:rsidRDefault="00732154" w:rsidP="00732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7C4790">
              <w:rPr>
                <w:rFonts w:cstheme="minorHAnsi"/>
                <w:sz w:val="24"/>
                <w:szCs w:val="24"/>
              </w:rPr>
              <w:t>Advancement at Elation Health</w:t>
            </w:r>
          </w:p>
          <w:p w14:paraId="30C63185" w14:textId="77777777" w:rsidR="00732154" w:rsidRPr="00374A0A" w:rsidRDefault="00732154" w:rsidP="00732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711ECF26" w14:textId="537C5063" w:rsidR="00974CA1" w:rsidRDefault="0079097C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79097C">
              <w:rPr>
                <w:rFonts w:cstheme="minorHAnsi"/>
                <w:b/>
                <w:bCs/>
                <w:sz w:val="24"/>
                <w:szCs w:val="24"/>
              </w:rPr>
              <w:t>Family Medicine Thrives with </w:t>
            </w:r>
            <w:r w:rsidRPr="0079097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Real </w:t>
            </w:r>
            <w:r w:rsidRPr="0079097C">
              <w:rPr>
                <w:rFonts w:cstheme="minorHAnsi"/>
                <w:b/>
                <w:bCs/>
                <w:sz w:val="24"/>
                <w:szCs w:val="24"/>
              </w:rPr>
              <w:t>Team Support - a story of an Aledade ACO Practice</w:t>
            </w:r>
          </w:p>
          <w:p w14:paraId="1B51B579" w14:textId="7BEF9F4A" w:rsidR="008C2ECC" w:rsidRPr="008C2ECC" w:rsidRDefault="008C2ECC" w:rsidP="008C2ECC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8C2ECC">
              <w:rPr>
                <w:rFonts w:cstheme="minorHAnsi"/>
                <w:sz w:val="24"/>
                <w:szCs w:val="24"/>
              </w:rPr>
              <w:t xml:space="preserve">Samuel </w:t>
            </w:r>
            <w:r w:rsidR="00420C45">
              <w:rPr>
                <w:rFonts w:cstheme="minorHAnsi"/>
                <w:sz w:val="24"/>
                <w:szCs w:val="24"/>
              </w:rPr>
              <w:t>“</w:t>
            </w:r>
            <w:r w:rsidRPr="008C2ECC">
              <w:rPr>
                <w:rFonts w:cstheme="minorHAnsi"/>
                <w:sz w:val="24"/>
                <w:szCs w:val="24"/>
              </w:rPr>
              <w:t>Le</w:t>
            </w:r>
            <w:r w:rsidR="00420C45">
              <w:rPr>
                <w:rFonts w:cstheme="minorHAnsi"/>
                <w:sz w:val="24"/>
                <w:szCs w:val="24"/>
              </w:rPr>
              <w:t>”</w:t>
            </w:r>
            <w:r w:rsidRPr="008C2ECC">
              <w:rPr>
                <w:rFonts w:cstheme="minorHAnsi"/>
                <w:sz w:val="24"/>
                <w:szCs w:val="24"/>
              </w:rPr>
              <w:t xml:space="preserve"> Church, MD</w:t>
            </w:r>
            <w:r w:rsidR="00EE779B">
              <w:rPr>
                <w:rFonts w:cstheme="minorHAnsi"/>
                <w:sz w:val="24"/>
                <w:szCs w:val="24"/>
              </w:rPr>
              <w:t>, MPH, CPC</w:t>
            </w:r>
            <w:r w:rsidR="00420C45">
              <w:rPr>
                <w:rFonts w:cstheme="minorHAnsi"/>
                <w:sz w:val="24"/>
                <w:szCs w:val="24"/>
              </w:rPr>
              <w:t>-I</w:t>
            </w:r>
            <w:r w:rsidR="00EE779B">
              <w:rPr>
                <w:rFonts w:cstheme="minorHAnsi"/>
                <w:sz w:val="24"/>
                <w:szCs w:val="24"/>
              </w:rPr>
              <w:t>, CRC, FAAFP</w:t>
            </w:r>
          </w:p>
          <w:p w14:paraId="6B8DE040" w14:textId="77777777" w:rsidR="000B71CF" w:rsidRDefault="000B71CF" w:rsidP="00314C9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F0FAE6" w14:textId="77777777" w:rsidR="00DC7F42" w:rsidRDefault="00DC7F42" w:rsidP="00314C9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A24AE1" w14:textId="77777777" w:rsidR="000B71CF" w:rsidRDefault="000B71CF" w:rsidP="00314C9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402F7C" w14:textId="3EEE3C59" w:rsidR="00314C95" w:rsidRPr="00314C95" w:rsidRDefault="00314C95" w:rsidP="00314C95">
            <w:pPr>
              <w:rPr>
                <w:rFonts w:cstheme="minorHAnsi"/>
                <w:sz w:val="28"/>
                <w:szCs w:val="28"/>
              </w:rPr>
            </w:pPr>
            <w:r w:rsidRPr="00314C95">
              <w:rPr>
                <w:rFonts w:cstheme="minorHAnsi"/>
                <w:b/>
                <w:bCs/>
                <w:sz w:val="28"/>
                <w:szCs w:val="28"/>
              </w:rPr>
              <w:t>Meeting the Needs of Patients at Risk</w:t>
            </w:r>
            <w:r w:rsidRPr="00314C95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0448767" w14:textId="06134AB5" w:rsidR="00314C95" w:rsidRPr="00362630" w:rsidRDefault="00314C95" w:rsidP="00314C9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Facilitator: Joe Gravel, MD</w:t>
            </w:r>
            <w:r w:rsidR="00362630"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(STFM)</w:t>
            </w:r>
          </w:p>
          <w:p w14:paraId="361260E3" w14:textId="6961AC12" w:rsidR="00314C95" w:rsidRPr="00362630" w:rsidRDefault="00314C95" w:rsidP="00314C9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Note Taking: </w:t>
            </w:r>
            <w:r w:rsidR="00362630"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Tom </w:t>
            </w:r>
            <w:r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Vansagh</w:t>
            </w:r>
            <w:r w:rsidR="00362630"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i, PhD (NAPCRG)</w:t>
            </w:r>
          </w:p>
          <w:p w14:paraId="6F967BFB" w14:textId="77777777" w:rsidR="00362630" w:rsidRPr="00314C95" w:rsidRDefault="00362630" w:rsidP="00314C95">
            <w:pPr>
              <w:rPr>
                <w:rFonts w:cstheme="minorHAnsi"/>
                <w:sz w:val="24"/>
                <w:szCs w:val="24"/>
              </w:rPr>
            </w:pPr>
          </w:p>
          <w:p w14:paraId="1BCD9014" w14:textId="23A99806" w:rsidR="002B47A9" w:rsidRPr="00D819A9" w:rsidRDefault="00BF15CC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Street Medicine-House Calls Without Walls</w:t>
            </w:r>
            <w:r w:rsidR="002B47A9" w:rsidRPr="00D819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81D176C" w14:textId="53559C06" w:rsidR="002B47A9" w:rsidRDefault="002B47A9" w:rsidP="002B47A9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5D4188">
              <w:rPr>
                <w:rFonts w:cstheme="minorHAnsi"/>
                <w:sz w:val="24"/>
                <w:szCs w:val="24"/>
              </w:rPr>
              <w:t xml:space="preserve">Jehni Robinson, MD, FAAFP, </w:t>
            </w:r>
            <w:r w:rsidR="0009157A" w:rsidRPr="00166924">
              <w:rPr>
                <w:rFonts w:cstheme="minorHAnsi"/>
                <w:sz w:val="24"/>
                <w:szCs w:val="24"/>
              </w:rPr>
              <w:t xml:space="preserve">President, Association of Departments of Family </w:t>
            </w:r>
            <w:r w:rsidR="000B71CF" w:rsidRPr="00166924">
              <w:rPr>
                <w:rFonts w:cstheme="minorHAnsi"/>
                <w:sz w:val="24"/>
                <w:szCs w:val="24"/>
              </w:rPr>
              <w:t>Medicine</w:t>
            </w:r>
            <w:r w:rsidR="000B71CF">
              <w:rPr>
                <w:rFonts w:cstheme="minorHAnsi"/>
                <w:sz w:val="24"/>
                <w:szCs w:val="24"/>
              </w:rPr>
              <w:t>,</w:t>
            </w:r>
            <w:r w:rsidR="000B71CF" w:rsidRPr="00166924">
              <w:rPr>
                <w:rFonts w:cstheme="minorHAnsi"/>
                <w:sz w:val="24"/>
                <w:szCs w:val="24"/>
              </w:rPr>
              <w:t xml:space="preserve"> Professor</w:t>
            </w:r>
            <w:r w:rsidRPr="00166924">
              <w:rPr>
                <w:rFonts w:cstheme="minorHAnsi"/>
                <w:sz w:val="24"/>
                <w:szCs w:val="24"/>
              </w:rPr>
              <w:t xml:space="preserve"> and Chair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66924">
              <w:rPr>
                <w:rFonts w:cstheme="minorHAnsi"/>
                <w:sz w:val="24"/>
                <w:szCs w:val="24"/>
              </w:rPr>
              <w:t>Department of Family Medicine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66924">
              <w:rPr>
                <w:rFonts w:cstheme="minorHAnsi"/>
                <w:sz w:val="24"/>
                <w:szCs w:val="24"/>
              </w:rPr>
              <w:t>Associate Dean for Primary Care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66924">
              <w:rPr>
                <w:rFonts w:cstheme="minorHAnsi"/>
                <w:sz w:val="24"/>
                <w:szCs w:val="24"/>
              </w:rPr>
              <w:t>Keck School of Medicine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66924">
              <w:rPr>
                <w:rFonts w:cstheme="minorHAnsi"/>
                <w:sz w:val="24"/>
                <w:szCs w:val="24"/>
              </w:rPr>
              <w:t>University of Southern California</w:t>
            </w:r>
          </w:p>
          <w:p w14:paraId="761A1B48" w14:textId="77777777" w:rsidR="0009157A" w:rsidRPr="00166924" w:rsidRDefault="0009157A" w:rsidP="002B47A9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5E60AA0E" w14:textId="77777777" w:rsidR="00933088" w:rsidRDefault="00933088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Owning and Integrating Telehealth Care to Enhance </w:t>
            </w:r>
          </w:p>
          <w:p w14:paraId="7A1BC425" w14:textId="383EDAE7" w:rsidR="00314C95" w:rsidRPr="00D819A9" w:rsidRDefault="00933088" w:rsidP="00933088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Continuity and Access</w:t>
            </w:r>
          </w:p>
          <w:p w14:paraId="38FA165C" w14:textId="10D394FF" w:rsidR="00362630" w:rsidRPr="005D4188" w:rsidRDefault="00362630" w:rsidP="0078605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5D4188">
              <w:rPr>
                <w:rFonts w:cstheme="minorHAnsi"/>
                <w:sz w:val="24"/>
                <w:szCs w:val="24"/>
              </w:rPr>
              <w:t>Richelle Koopman, MD</w:t>
            </w:r>
            <w:r w:rsidR="00933088" w:rsidRPr="005D4188">
              <w:rPr>
                <w:rFonts w:cstheme="minorHAnsi"/>
                <w:sz w:val="24"/>
                <w:szCs w:val="24"/>
              </w:rPr>
              <w:t>, MS, President of NAPCRG</w:t>
            </w:r>
            <w:r w:rsidR="0041531C" w:rsidRPr="005D4188">
              <w:rPr>
                <w:rFonts w:cstheme="minorHAnsi"/>
                <w:sz w:val="24"/>
                <w:szCs w:val="24"/>
              </w:rPr>
              <w:t>, Professor and Chair</w:t>
            </w:r>
            <w:r w:rsidR="007E1F32" w:rsidRPr="005D4188">
              <w:rPr>
                <w:rFonts w:cstheme="minorHAnsi"/>
                <w:sz w:val="24"/>
                <w:szCs w:val="24"/>
              </w:rPr>
              <w:t>, Jack M. and Winifred S. Colwill Endowed Chair, Department of Family and Community Medicine, University of Missouri</w:t>
            </w:r>
          </w:p>
          <w:p w14:paraId="3755C85F" w14:textId="039252E7" w:rsidR="004B5AF1" w:rsidRDefault="004B5AF1" w:rsidP="004B5AF1">
            <w:pPr>
              <w:rPr>
                <w:color w:val="1F497D"/>
              </w:rPr>
            </w:pPr>
          </w:p>
          <w:p w14:paraId="4CC2D196" w14:textId="2106C939" w:rsidR="00314C95" w:rsidRPr="008314A0" w:rsidRDefault="00E72D20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Are Your Dreams Big Enough</w:t>
            </w:r>
          </w:p>
          <w:p w14:paraId="63CB7D99" w14:textId="5ED4CA1F" w:rsidR="000B71CF" w:rsidRPr="00842BE5" w:rsidRDefault="00D819A9" w:rsidP="00842BE5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314C95">
              <w:rPr>
                <w:rFonts w:cstheme="minorHAnsi"/>
                <w:sz w:val="24"/>
                <w:szCs w:val="24"/>
              </w:rPr>
              <w:t>Brian Toomey, MSW</w:t>
            </w:r>
            <w:r w:rsidR="00673C6C">
              <w:rPr>
                <w:rFonts w:cstheme="minorHAnsi"/>
                <w:sz w:val="24"/>
                <w:szCs w:val="24"/>
              </w:rPr>
              <w:t>,</w:t>
            </w:r>
            <w:r w:rsidR="00714795">
              <w:rPr>
                <w:rFonts w:cstheme="minorHAnsi"/>
                <w:sz w:val="24"/>
                <w:szCs w:val="24"/>
              </w:rPr>
              <w:t xml:space="preserve"> </w:t>
            </w:r>
            <w:r w:rsidR="00714795" w:rsidRPr="00714795">
              <w:rPr>
                <w:rFonts w:cstheme="minorHAnsi"/>
                <w:sz w:val="24"/>
                <w:szCs w:val="24"/>
              </w:rPr>
              <w:t>Retired FQHC CEO</w:t>
            </w:r>
            <w:r w:rsidR="00673C6C">
              <w:rPr>
                <w:rFonts w:cstheme="minorHAnsi"/>
                <w:sz w:val="24"/>
                <w:szCs w:val="24"/>
              </w:rPr>
              <w:t xml:space="preserve">, </w:t>
            </w:r>
            <w:r w:rsidR="00673C6C" w:rsidRPr="00842BE5">
              <w:rPr>
                <w:rFonts w:cstheme="minorHAnsi"/>
                <w:sz w:val="24"/>
                <w:szCs w:val="24"/>
              </w:rPr>
              <w:t>Piedmont Health Services</w:t>
            </w:r>
          </w:p>
          <w:p w14:paraId="2F56547B" w14:textId="77777777" w:rsidR="000B71CF" w:rsidRDefault="000B71CF" w:rsidP="000B71CF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2CD783E8" w14:textId="77777777" w:rsidR="000B71CF" w:rsidRDefault="000B71CF" w:rsidP="000B71CF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7A8AD7BD" w14:textId="4E8AC0CB" w:rsidR="007C4CBE" w:rsidRPr="000B71CF" w:rsidRDefault="00682C16" w:rsidP="00CF47E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8656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</w:t>
            </w:r>
            <w:r w:rsidR="00797C3F" w:rsidRPr="00D86562">
              <w:rPr>
                <w:rFonts w:cstheme="minorHAnsi"/>
                <w:b/>
                <w:bCs/>
                <w:sz w:val="28"/>
                <w:szCs w:val="28"/>
              </w:rPr>
              <w:t>mary Care at Scale</w:t>
            </w:r>
            <w:r w:rsidR="00797C3F" w:rsidRPr="00D86562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7376EF" w14:textId="77777777" w:rsidR="003909FB" w:rsidRDefault="004829DB" w:rsidP="00CF47E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15E7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Facilitator:</w:t>
            </w:r>
            <w:r w:rsidR="00CF47E6" w:rsidRPr="00C15E7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Grant Greenberg, </w:t>
            </w:r>
            <w:r w:rsidR="00CF47E6" w:rsidRPr="001F5A6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MD</w:t>
            </w:r>
            <w:r w:rsidR="001F5A6F" w:rsidRPr="001F5A6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</w:t>
            </w:r>
            <w:r w:rsidR="005542CD" w:rsidRPr="001F5A6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F5A6F" w:rsidRPr="001F5A6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MA, MHSA, FAAP</w:t>
            </w:r>
            <w:r w:rsidR="003909F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B677E08" w14:textId="51812BA0" w:rsidR="000B71CF" w:rsidRPr="003909FB" w:rsidRDefault="00CF47E6" w:rsidP="00CF47E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F47E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Note taking: Roger Bean, CPA (ABFM)</w:t>
            </w:r>
          </w:p>
          <w:p w14:paraId="5A981938" w14:textId="77777777" w:rsidR="00D834AA" w:rsidRDefault="00D834AA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A3D66F" w14:textId="51A8FA53" w:rsidR="007C5A71" w:rsidRDefault="00797C3F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79589D">
              <w:rPr>
                <w:rFonts w:cstheme="minorHAnsi"/>
                <w:b/>
                <w:bCs/>
                <w:sz w:val="24"/>
                <w:szCs w:val="24"/>
              </w:rPr>
              <w:t>Organizing for Teams at Scale</w:t>
            </w:r>
          </w:p>
          <w:p w14:paraId="16755698" w14:textId="751984E0" w:rsidR="00933E83" w:rsidRPr="000B71CF" w:rsidRDefault="0079589D" w:rsidP="000B71CF">
            <w:pPr>
              <w:pStyle w:val="ListParagraph"/>
              <w:ind w:left="1080"/>
              <w:rPr>
                <w:rFonts w:ascii="Aptos" w:hAnsi="Aptos"/>
              </w:rPr>
            </w:pPr>
            <w:r w:rsidRPr="007C5A71">
              <w:rPr>
                <w:rFonts w:cstheme="minorHAnsi"/>
                <w:sz w:val="24"/>
                <w:szCs w:val="24"/>
              </w:rPr>
              <w:t>David Rushlow, MD</w:t>
            </w:r>
            <w:r w:rsidR="007C5A71" w:rsidRPr="007C5A71">
              <w:rPr>
                <w:rFonts w:cstheme="minorHAnsi"/>
                <w:sz w:val="24"/>
                <w:szCs w:val="24"/>
              </w:rPr>
              <w:t xml:space="preserve">, </w:t>
            </w:r>
            <w:r w:rsidR="007C5A71" w:rsidRPr="007C5A71">
              <w:rPr>
                <w:rFonts w:ascii="Aptos" w:hAnsi="Aptos"/>
              </w:rPr>
              <w:t xml:space="preserve">MD, MBOE, Chair, </w:t>
            </w:r>
            <w:r w:rsidR="007C5A71" w:rsidRPr="000B71CF">
              <w:rPr>
                <w:rFonts w:ascii="Aptos" w:hAnsi="Aptos"/>
              </w:rPr>
              <w:t>Department of Family Medicine, Mayo Clinic</w:t>
            </w:r>
          </w:p>
          <w:p w14:paraId="274F7BA4" w14:textId="77777777" w:rsidR="00933E83" w:rsidRDefault="00933E83" w:rsidP="00933E83">
            <w:pPr>
              <w:pStyle w:val="ListParagraph"/>
              <w:ind w:left="1080"/>
              <w:rPr>
                <w:rFonts w:eastAsia="Times New Roman"/>
                <w:b/>
                <w:bCs/>
                <w:color w:val="000000"/>
              </w:rPr>
            </w:pPr>
          </w:p>
          <w:p w14:paraId="7BEAFCA2" w14:textId="6715C097" w:rsidR="0079589D" w:rsidRPr="00933E83" w:rsidRDefault="00933E83" w:rsidP="009D009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933E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Inpatient Medical Care for a Whole Community: UNC Family Medicine Inpatient Service</w:t>
            </w:r>
            <w:r w:rsidRPr="00933E83">
              <w:rPr>
                <w:rFonts w:eastAsia="Times New Roman" w:cstheme="minorHAnsi"/>
                <w:color w:val="000000"/>
                <w:sz w:val="24"/>
                <w:szCs w:val="24"/>
              </w:rPr>
              <w:t>​</w:t>
            </w:r>
          </w:p>
          <w:p w14:paraId="29AA91D0" w14:textId="29DCB9BE" w:rsidR="005D45B0" w:rsidRPr="000B71CF" w:rsidRDefault="0079589D" w:rsidP="000B71CF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7826AB">
              <w:rPr>
                <w:rFonts w:cstheme="minorHAnsi"/>
                <w:sz w:val="24"/>
                <w:szCs w:val="24"/>
              </w:rPr>
              <w:t>Karen Halpert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9617B5">
              <w:rPr>
                <w:rFonts w:cstheme="minorHAnsi"/>
                <w:sz w:val="24"/>
                <w:szCs w:val="24"/>
              </w:rPr>
              <w:t xml:space="preserve"> </w:t>
            </w:r>
            <w:r w:rsidRPr="007826AB">
              <w:rPr>
                <w:rFonts w:cstheme="minorHAnsi"/>
                <w:sz w:val="24"/>
                <w:szCs w:val="24"/>
              </w:rPr>
              <w:t>MD</w:t>
            </w:r>
            <w:r w:rsidR="00AF7D18">
              <w:rPr>
                <w:rFonts w:cstheme="minorHAnsi"/>
                <w:sz w:val="24"/>
                <w:szCs w:val="24"/>
              </w:rPr>
              <w:t>,</w:t>
            </w:r>
            <w:r w:rsidR="005D45B0">
              <w:rPr>
                <w:rFonts w:cstheme="minorHAnsi"/>
                <w:sz w:val="24"/>
                <w:szCs w:val="24"/>
              </w:rPr>
              <w:t xml:space="preserve"> </w:t>
            </w:r>
            <w:r w:rsidR="005D45B0" w:rsidRPr="005D45B0">
              <w:rPr>
                <w:rFonts w:cstheme="minorHAnsi"/>
                <w:sz w:val="24"/>
                <w:szCs w:val="24"/>
              </w:rPr>
              <w:t xml:space="preserve">Vice Chair of Clinical Excellence, </w:t>
            </w:r>
            <w:r w:rsidR="005D45B0" w:rsidRPr="000B71CF">
              <w:rPr>
                <w:rFonts w:cstheme="minorHAnsi"/>
                <w:sz w:val="24"/>
                <w:szCs w:val="24"/>
              </w:rPr>
              <w:t>Medical Director UNC Family Medicine Center Durham</w:t>
            </w:r>
          </w:p>
          <w:p w14:paraId="4A10DA12" w14:textId="77777777" w:rsidR="0079589D" w:rsidRPr="005D45B0" w:rsidRDefault="0079589D" w:rsidP="005D45B0">
            <w:pPr>
              <w:rPr>
                <w:rFonts w:cstheme="minorHAnsi"/>
                <w:sz w:val="24"/>
                <w:szCs w:val="24"/>
              </w:rPr>
            </w:pPr>
          </w:p>
          <w:p w14:paraId="07DFD5AF" w14:textId="1DE83BAE" w:rsidR="00797C3F" w:rsidRDefault="003771B7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Collaborative Maternal Child Healthcare in Boston</w:t>
            </w:r>
          </w:p>
          <w:p w14:paraId="365240F4" w14:textId="4C2B6B96" w:rsidR="0000597A" w:rsidRDefault="004453E1" w:rsidP="004453E1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9617B5" w:rsidRPr="009617B5">
              <w:rPr>
                <w:rFonts w:cstheme="minorHAnsi"/>
                <w:sz w:val="24"/>
                <w:szCs w:val="24"/>
              </w:rPr>
              <w:t xml:space="preserve">Charles </w:t>
            </w:r>
            <w:r>
              <w:rPr>
                <w:rFonts w:cstheme="minorHAnsi"/>
                <w:sz w:val="24"/>
                <w:szCs w:val="24"/>
              </w:rPr>
              <w:t xml:space="preserve">Telfer </w:t>
            </w:r>
            <w:r w:rsidR="009617B5" w:rsidRPr="009617B5">
              <w:rPr>
                <w:rFonts w:cstheme="minorHAnsi"/>
                <w:sz w:val="24"/>
                <w:szCs w:val="24"/>
              </w:rPr>
              <w:t>Williams, MD</w:t>
            </w:r>
            <w:r w:rsidR="00961EA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Clinical</w:t>
            </w:r>
            <w:r w:rsidRPr="004453E1">
              <w:rPr>
                <w:rFonts w:ascii="Calibri" w:hAnsi="Calibri" w:cs="Calibri"/>
                <w:sz w:val="24"/>
                <w:szCs w:val="24"/>
              </w:rPr>
              <w:t xml:space="preserve"> Associate Professor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DFF4B3D" w14:textId="38CB24A5" w:rsidR="004453E1" w:rsidRDefault="004453E1" w:rsidP="004453E1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453E1">
              <w:rPr>
                <w:rFonts w:ascii="Calibri" w:hAnsi="Calibri" w:cs="Calibri"/>
                <w:sz w:val="24"/>
                <w:szCs w:val="24"/>
              </w:rPr>
              <w:t>Family Medicine at Boston University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453E1">
              <w:rPr>
                <w:rFonts w:ascii="Calibri" w:hAnsi="Calibri" w:cs="Calibri"/>
                <w:sz w:val="24"/>
                <w:szCs w:val="24"/>
              </w:rPr>
              <w:t xml:space="preserve">Vice Chair for Network </w:t>
            </w:r>
          </w:p>
          <w:p w14:paraId="2C41BF5A" w14:textId="77777777" w:rsidR="004453E1" w:rsidRDefault="004453E1" w:rsidP="004453E1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4453E1">
              <w:rPr>
                <w:rFonts w:ascii="Calibri" w:hAnsi="Calibri" w:cs="Calibri"/>
                <w:sz w:val="24"/>
                <w:szCs w:val="24"/>
              </w:rPr>
              <w:t>Development and Medical Director of Boston HealthNet</w:t>
            </w:r>
          </w:p>
          <w:p w14:paraId="4ED41ACB" w14:textId="6449AEE6" w:rsidR="00D834AA" w:rsidRPr="004453E1" w:rsidRDefault="00D834AA" w:rsidP="004453E1">
            <w:pPr>
              <w:ind w:left="720"/>
              <w:rPr>
                <w:sz w:val="24"/>
                <w:szCs w:val="24"/>
              </w:rPr>
            </w:pPr>
          </w:p>
        </w:tc>
      </w:tr>
      <w:tr w:rsidR="00E77680" w:rsidRPr="00555AE7" w14:paraId="7F72DD59" w14:textId="77777777" w:rsidTr="00057C44">
        <w:tc>
          <w:tcPr>
            <w:tcW w:w="2577" w:type="dxa"/>
            <w:shd w:val="clear" w:color="auto" w:fill="D9E2F3" w:themeFill="accent1" w:themeFillTint="33"/>
          </w:tcPr>
          <w:p w14:paraId="388E342B" w14:textId="639C34D9" w:rsidR="00E77680" w:rsidRPr="009D1C08" w:rsidRDefault="00057C44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9:45-10:00am 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4274371B" w14:textId="1E0C0E47" w:rsidR="00057C44" w:rsidRPr="00EF34B6" w:rsidRDefault="00057C44" w:rsidP="00EF34B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Break</w:t>
            </w:r>
          </w:p>
        </w:tc>
      </w:tr>
      <w:tr w:rsidR="009A09AA" w:rsidRPr="00555AE7" w14:paraId="2600AAEA" w14:textId="77777777" w:rsidTr="0097303F">
        <w:tc>
          <w:tcPr>
            <w:tcW w:w="2577" w:type="dxa"/>
            <w:shd w:val="clear" w:color="auto" w:fill="auto"/>
          </w:tcPr>
          <w:p w14:paraId="5E8D74AA" w14:textId="387C4B47" w:rsidR="00586EDD" w:rsidRDefault="006707CC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  <w:r w:rsidR="009A09AA" w:rsidRPr="009D1C08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1:00</w:t>
            </w:r>
            <w:r w:rsidR="009A09AA" w:rsidRPr="009D1C08">
              <w:rPr>
                <w:rFonts w:cstheme="minorHAnsi"/>
                <w:b/>
                <w:bCs/>
                <w:sz w:val="28"/>
                <w:szCs w:val="28"/>
              </w:rPr>
              <w:t>am</w:t>
            </w:r>
          </w:p>
          <w:p w14:paraId="73C19351" w14:textId="50308BD1" w:rsidR="006B090D" w:rsidRPr="007C4CBE" w:rsidRDefault="006B090D" w:rsidP="0000597A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643D8A67" w14:textId="77777777" w:rsidR="006B090D" w:rsidRPr="007C4CBE" w:rsidRDefault="006B090D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  <w:p w14:paraId="5FBD4E95" w14:textId="77777777" w:rsidR="006B090D" w:rsidRDefault="006B090D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45A7F2A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5117039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2CAD979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6B54FF9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916374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4ED824D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B08BED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03DE5E3" w14:textId="77777777" w:rsidR="00D834AA" w:rsidRDefault="00D834AA" w:rsidP="006707CC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  <w:p w14:paraId="531A0522" w14:textId="79B502EB" w:rsidR="00A52BD5" w:rsidRPr="007C4CBE" w:rsidRDefault="00A52BD5" w:rsidP="006707CC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Potomac A</w:t>
            </w:r>
          </w:p>
          <w:p w14:paraId="2843BE66" w14:textId="77777777" w:rsidR="00A52BD5" w:rsidRPr="007C4CBE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Breakout Rm #1</w:t>
            </w:r>
          </w:p>
          <w:p w14:paraId="61232FF9" w14:textId="77777777" w:rsidR="00A52BD5" w:rsidRDefault="00A52BD5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EC09432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BA3DE6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A52A6CE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42F91F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6149F92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9A0B4B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81B426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DA1A28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7316A3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412318F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AC13085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8171F6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AA9370" w14:textId="77777777" w:rsidR="00F47E76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15CB40" w14:textId="77777777" w:rsidR="00195EDE" w:rsidRDefault="00195EDE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E57F3A3" w14:textId="77777777" w:rsidR="006707CC" w:rsidRDefault="006707CC" w:rsidP="0000597A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BEE424" w14:textId="77777777" w:rsidR="006707CC" w:rsidRDefault="006707CC" w:rsidP="0000597A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1DA6F3" w14:textId="77777777" w:rsidR="006707CC" w:rsidRDefault="006707CC" w:rsidP="006707CC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B992FF4" w14:textId="4E631244" w:rsidR="006707CC" w:rsidRDefault="006707CC" w:rsidP="00360338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10:00-11:00am</w:t>
            </w:r>
          </w:p>
          <w:p w14:paraId="56E6E689" w14:textId="196039E1" w:rsidR="00F47E76" w:rsidRPr="007C4CBE" w:rsidRDefault="00F47E76" w:rsidP="0000597A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Potomac B</w:t>
            </w:r>
          </w:p>
          <w:p w14:paraId="4B014291" w14:textId="7326EE1B" w:rsidR="00F47E76" w:rsidRPr="009D1C08" w:rsidRDefault="00F47E76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C4CB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Breakout Rm #2</w:t>
            </w:r>
          </w:p>
        </w:tc>
        <w:tc>
          <w:tcPr>
            <w:tcW w:w="8213" w:type="dxa"/>
            <w:shd w:val="clear" w:color="auto" w:fill="auto"/>
          </w:tcPr>
          <w:p w14:paraId="19C77388" w14:textId="77777777" w:rsidR="00EF34B6" w:rsidRDefault="00EF34B6" w:rsidP="00EF34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F34B6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Bold Visions: Setting Regional and National Strategy </w:t>
            </w:r>
          </w:p>
          <w:p w14:paraId="4EDD3E95" w14:textId="77777777" w:rsidR="000B71CF" w:rsidRDefault="00EF34B6" w:rsidP="000B71CF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Facilitator: David Park, </w:t>
            </w:r>
            <w:r w:rsidR="0061323F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DO, FAAFP, FACOFP dist. (ACOFP)</w:t>
            </w:r>
          </w:p>
          <w:p w14:paraId="53B38236" w14:textId="35BDD691" w:rsidR="00940C70" w:rsidRDefault="00EF34B6" w:rsidP="000B71CF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Note taking: </w:t>
            </w:r>
            <w:r w:rsidR="0061323F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Amanda Weidner</w:t>
            </w:r>
            <w:r w:rsidR="00782FC5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MPH </w:t>
            </w:r>
            <w:r w:rsidR="0061323F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(ADFM)</w:t>
            </w:r>
          </w:p>
          <w:p w14:paraId="1AD8AE48" w14:textId="77777777" w:rsidR="00D834AA" w:rsidRDefault="003909FB" w:rsidP="000B48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</w:t>
            </w:r>
          </w:p>
          <w:p w14:paraId="5BE04076" w14:textId="0E101A96" w:rsidR="0047313F" w:rsidRPr="000B482B" w:rsidRDefault="003909FB" w:rsidP="000B48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7313F" w:rsidRPr="000B482B">
              <w:rPr>
                <w:rFonts w:cstheme="minorHAnsi"/>
                <w:b/>
                <w:bCs/>
                <w:sz w:val="24"/>
                <w:szCs w:val="24"/>
              </w:rPr>
              <w:t>Surviving &amp; Thriving in Rural Family Medicine</w:t>
            </w:r>
          </w:p>
          <w:p w14:paraId="1E5D0E3F" w14:textId="77777777" w:rsidR="00027BED" w:rsidRDefault="00F6376D" w:rsidP="00F6376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DF318D">
              <w:rPr>
                <w:rFonts w:cstheme="minorHAnsi"/>
                <w:sz w:val="24"/>
                <w:szCs w:val="24"/>
              </w:rPr>
              <w:t>Bennett Graham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027BED">
              <w:rPr>
                <w:rFonts w:cstheme="minorHAnsi"/>
                <w:sz w:val="24"/>
                <w:szCs w:val="24"/>
              </w:rPr>
              <w:t xml:space="preserve">MBA, </w:t>
            </w:r>
            <w:r>
              <w:rPr>
                <w:rFonts w:cstheme="minorHAnsi"/>
                <w:sz w:val="24"/>
                <w:szCs w:val="24"/>
              </w:rPr>
              <w:t>Presid</w:t>
            </w:r>
            <w:r w:rsidRPr="00AF7935">
              <w:rPr>
                <w:rFonts w:cstheme="minorHAnsi"/>
                <w:sz w:val="24"/>
                <w:szCs w:val="24"/>
              </w:rPr>
              <w:t>ent</w:t>
            </w:r>
            <w:r w:rsidR="00027BED">
              <w:rPr>
                <w:rFonts w:cstheme="minorHAnsi"/>
                <w:sz w:val="24"/>
                <w:szCs w:val="24"/>
              </w:rPr>
              <w:t xml:space="preserve"> and Co-Founder </w:t>
            </w:r>
          </w:p>
          <w:p w14:paraId="2E849A51" w14:textId="64A80F3A" w:rsidR="00F6376D" w:rsidRDefault="00027BED" w:rsidP="00F6376D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 Main Street Health</w:t>
            </w:r>
          </w:p>
          <w:p w14:paraId="005B4BAA" w14:textId="77777777" w:rsidR="00F6376D" w:rsidRDefault="00F6376D" w:rsidP="004D6B70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0D7504" w14:textId="58EBCFD7" w:rsidR="00BA6B3F" w:rsidRPr="000522A7" w:rsidRDefault="00F6376D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BA6B3F" w:rsidRPr="000522A7">
              <w:rPr>
                <w:rFonts w:cstheme="minorHAnsi"/>
                <w:b/>
                <w:bCs/>
                <w:sz w:val="24"/>
                <w:szCs w:val="24"/>
              </w:rPr>
              <w:t xml:space="preserve">uilding a </w:t>
            </w:r>
            <w:r w:rsidR="00C62631">
              <w:rPr>
                <w:rFonts w:cstheme="minorHAnsi"/>
                <w:b/>
                <w:bCs/>
                <w:sz w:val="24"/>
                <w:szCs w:val="24"/>
              </w:rPr>
              <w:t>Statewide Coalition for Action: The Virginia Task Force on Primary Care</w:t>
            </w:r>
          </w:p>
          <w:p w14:paraId="1EFC493F" w14:textId="45D20CC5" w:rsidR="0043385D" w:rsidRDefault="00BA6B3F" w:rsidP="0043385D">
            <w:pPr>
              <w:pStyle w:val="ListParagraph"/>
              <w:ind w:left="108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Beth Bortz, MPP</w:t>
            </w:r>
            <w:r w:rsidR="005D094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President and CEO at Virginia Center for Health Innovation</w:t>
            </w:r>
            <w:r w:rsidR="002C699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(VCHI)</w:t>
            </w:r>
          </w:p>
          <w:p w14:paraId="2C0AC220" w14:textId="4DE0EE86" w:rsidR="0033600B" w:rsidRPr="000B71CF" w:rsidRDefault="00DF318D" w:rsidP="000B71CF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404332" w14:textId="4510AEB2" w:rsidR="0069188F" w:rsidRPr="00D86562" w:rsidRDefault="00D111B2" w:rsidP="00D111B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86562">
              <w:rPr>
                <w:rFonts w:cstheme="minorHAnsi"/>
                <w:b/>
                <w:bCs/>
                <w:sz w:val="28"/>
                <w:szCs w:val="28"/>
              </w:rPr>
              <w:t>Catalysts of Change</w:t>
            </w:r>
          </w:p>
          <w:p w14:paraId="172553E4" w14:textId="77777777" w:rsidR="00D834AA" w:rsidRDefault="00BE2262" w:rsidP="00D111B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Facilitator: </w:t>
            </w:r>
            <w:r w:rsidR="002B1E35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Jehni Robinson, MD, FAAFP</w:t>
            </w:r>
            <w:r w:rsidR="00010112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754366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ADFM)</w:t>
            </w:r>
            <w:r w:rsidR="000B71C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     </w:t>
            </w:r>
          </w:p>
          <w:p w14:paraId="3BFBD761" w14:textId="08B8085C" w:rsidR="00BE2262" w:rsidRPr="00F306A3" w:rsidRDefault="00BE2262" w:rsidP="00D111B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Note Taking</w:t>
            </w:r>
            <w:r w:rsidR="002B1E35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: Lisa Ochs</w:t>
            </w:r>
            <w:r w:rsidR="00754366" w:rsidRPr="00F306A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(AFMRD)</w:t>
            </w:r>
          </w:p>
          <w:p w14:paraId="133851F5" w14:textId="77777777" w:rsidR="00D111B2" w:rsidRPr="00EC6082" w:rsidRDefault="00D111B2" w:rsidP="00EC6082">
            <w:pPr>
              <w:rPr>
                <w:rFonts w:cstheme="minorHAnsi"/>
                <w:sz w:val="24"/>
                <w:szCs w:val="24"/>
              </w:rPr>
            </w:pPr>
          </w:p>
          <w:p w14:paraId="72ACF00E" w14:textId="2F4B8571" w:rsidR="00D111B2" w:rsidRDefault="00D111B2" w:rsidP="009D0096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B552DD">
              <w:rPr>
                <w:rFonts w:cstheme="minorHAnsi"/>
                <w:b/>
                <w:bCs/>
                <w:sz w:val="24"/>
                <w:szCs w:val="24"/>
              </w:rPr>
              <w:t xml:space="preserve">The Family Medicine AIRE: </w:t>
            </w:r>
            <w:r w:rsidR="00BA6B3F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B552DD">
              <w:rPr>
                <w:rFonts w:cstheme="minorHAnsi"/>
                <w:b/>
                <w:bCs/>
                <w:sz w:val="24"/>
                <w:szCs w:val="24"/>
              </w:rPr>
              <w:t>raining for what the future will need at Mercy Health S</w:t>
            </w:r>
            <w:r w:rsidR="00B552DD" w:rsidRPr="00B552DD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B552DD">
              <w:rPr>
                <w:rFonts w:cstheme="minorHAnsi"/>
                <w:b/>
                <w:bCs/>
                <w:sz w:val="24"/>
                <w:szCs w:val="24"/>
              </w:rPr>
              <w:t xml:space="preserve">stem </w:t>
            </w:r>
          </w:p>
          <w:p w14:paraId="470DFD8B" w14:textId="65E82A04" w:rsidR="00B552DD" w:rsidRPr="00107935" w:rsidRDefault="00B552DD" w:rsidP="00107935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5D4188">
              <w:rPr>
                <w:rFonts w:cstheme="minorHAnsi"/>
                <w:sz w:val="24"/>
                <w:szCs w:val="24"/>
              </w:rPr>
              <w:t>Sarah Cole, DO, FAAFP</w:t>
            </w:r>
            <w:r w:rsidR="00FA6E04" w:rsidRPr="005D4188">
              <w:rPr>
                <w:rFonts w:cstheme="minorHAnsi"/>
                <w:sz w:val="24"/>
                <w:szCs w:val="24"/>
              </w:rPr>
              <w:t xml:space="preserve">, </w:t>
            </w:r>
            <w:r w:rsidR="00107935" w:rsidRPr="005D4188">
              <w:rPr>
                <w:rFonts w:cstheme="minorHAnsi"/>
                <w:sz w:val="24"/>
                <w:szCs w:val="24"/>
              </w:rPr>
              <w:t>President of AFMRD</w:t>
            </w:r>
            <w:r w:rsidR="00107935">
              <w:rPr>
                <w:rFonts w:cstheme="minorHAnsi"/>
                <w:sz w:val="24"/>
                <w:szCs w:val="24"/>
              </w:rPr>
              <w:t xml:space="preserve">, </w:t>
            </w:r>
            <w:r w:rsidR="00FA6E04" w:rsidRPr="00107935">
              <w:rPr>
                <w:rFonts w:cstheme="minorHAnsi"/>
                <w:sz w:val="24"/>
                <w:szCs w:val="24"/>
              </w:rPr>
              <w:t>Program Director at Mercy Family Medicine,</w:t>
            </w:r>
            <w:r w:rsidR="00FF5A16" w:rsidRPr="001079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286A37" w14:textId="77777777" w:rsidR="00B552DD" w:rsidRPr="005D4188" w:rsidRDefault="00B552DD" w:rsidP="00FF5A16">
            <w:pPr>
              <w:rPr>
                <w:rFonts w:cstheme="minorHAnsi"/>
                <w:sz w:val="24"/>
                <w:szCs w:val="24"/>
              </w:rPr>
            </w:pPr>
          </w:p>
          <w:p w14:paraId="69A17669" w14:textId="2E9700B4" w:rsidR="00161711" w:rsidRDefault="00161711" w:rsidP="00B552DD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Creating a longitudinal integrated curricula that puts family medicine in the driver</w:t>
            </w:r>
            <w:r w:rsidR="00420A98">
              <w:rPr>
                <w:rFonts w:cstheme="minorHAnsi"/>
                <w:b/>
                <w:bCs/>
                <w:sz w:val="24"/>
                <w:szCs w:val="24"/>
              </w:rPr>
              <w:t>’s seat</w:t>
            </w:r>
          </w:p>
          <w:p w14:paraId="084C88FD" w14:textId="54F582A2" w:rsidR="00B552DD" w:rsidRPr="00F47E76" w:rsidRDefault="00B552DD" w:rsidP="00B552DD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F47E76">
              <w:rPr>
                <w:rFonts w:cstheme="minorHAnsi"/>
                <w:sz w:val="24"/>
                <w:szCs w:val="24"/>
              </w:rPr>
              <w:t>Kirby Clark, MD</w:t>
            </w:r>
            <w:r w:rsidR="00473F3A">
              <w:rPr>
                <w:rFonts w:cstheme="minorHAnsi"/>
                <w:sz w:val="24"/>
                <w:szCs w:val="24"/>
              </w:rPr>
              <w:t xml:space="preserve">, </w:t>
            </w:r>
            <w:r w:rsidR="00EC6082" w:rsidRPr="00F47E76">
              <w:rPr>
                <w:rFonts w:cstheme="minorHAnsi"/>
                <w:color w:val="242424"/>
                <w:sz w:val="23"/>
                <w:szCs w:val="23"/>
                <w:shd w:val="clear" w:color="auto" w:fill="FFFFFF"/>
              </w:rPr>
              <w:t>Director-Rural Physician Associate Program</w:t>
            </w:r>
            <w:r w:rsidR="000B71CF">
              <w:rPr>
                <w:rFonts w:cstheme="minorHAnsi"/>
                <w:color w:val="242424"/>
                <w:sz w:val="23"/>
                <w:szCs w:val="23"/>
                <w:shd w:val="clear" w:color="auto" w:fill="FFFFFF"/>
              </w:rPr>
              <w:t xml:space="preserve">, </w:t>
            </w:r>
            <w:r w:rsidR="00EC6082" w:rsidRPr="00F47E76">
              <w:rPr>
                <w:rFonts w:cstheme="minorHAnsi"/>
                <w:color w:val="242424"/>
                <w:sz w:val="23"/>
                <w:szCs w:val="23"/>
                <w:shd w:val="clear" w:color="auto" w:fill="FFFFFF"/>
              </w:rPr>
              <w:t>Metropolitan Physician Associate Program</w:t>
            </w:r>
            <w:r w:rsidR="000B71CF">
              <w:rPr>
                <w:rFonts w:cstheme="minorHAnsi"/>
                <w:color w:val="242424"/>
                <w:sz w:val="23"/>
                <w:szCs w:val="23"/>
                <w:shd w:val="clear" w:color="auto" w:fill="FFFFFF"/>
              </w:rPr>
              <w:t xml:space="preserve">, </w:t>
            </w:r>
            <w:r w:rsidR="00EC6082" w:rsidRPr="00F47E76">
              <w:rPr>
                <w:rFonts w:cstheme="minorHAnsi"/>
                <w:color w:val="242424"/>
                <w:sz w:val="23"/>
                <w:szCs w:val="23"/>
                <w:shd w:val="clear" w:color="auto" w:fill="FFFFFF"/>
              </w:rPr>
              <w:t>University of Minnesota Medical School</w:t>
            </w:r>
          </w:p>
          <w:p w14:paraId="4C897669" w14:textId="77777777" w:rsidR="00B552DD" w:rsidRPr="00F47E76" w:rsidRDefault="00B552DD" w:rsidP="00EC6082">
            <w:pPr>
              <w:rPr>
                <w:rFonts w:cstheme="minorHAnsi"/>
                <w:sz w:val="24"/>
                <w:szCs w:val="24"/>
              </w:rPr>
            </w:pPr>
          </w:p>
          <w:p w14:paraId="709C37BC" w14:textId="5B792D66" w:rsidR="00D111B2" w:rsidRPr="000B482B" w:rsidRDefault="00175F54" w:rsidP="000B48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                  </w:t>
            </w:r>
            <w:r w:rsidR="00D834A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111B2" w:rsidRPr="000B482B">
              <w:rPr>
                <w:rFonts w:cstheme="minorHAnsi"/>
                <w:b/>
                <w:bCs/>
                <w:sz w:val="24"/>
                <w:szCs w:val="24"/>
              </w:rPr>
              <w:t xml:space="preserve">Clinical leverage to create new departments in target </w:t>
            </w:r>
            <w:r w:rsidR="005D3000" w:rsidRPr="000B482B">
              <w:rPr>
                <w:rFonts w:cstheme="minorHAnsi"/>
                <w:b/>
                <w:bCs/>
                <w:sz w:val="24"/>
                <w:szCs w:val="24"/>
              </w:rPr>
              <w:t xml:space="preserve">medical </w:t>
            </w:r>
            <w:r w:rsidR="00D111B2" w:rsidRPr="000B482B">
              <w:rPr>
                <w:rFonts w:cstheme="minorHAnsi"/>
                <w:b/>
                <w:bCs/>
                <w:sz w:val="24"/>
                <w:szCs w:val="24"/>
              </w:rPr>
              <w:t>schools</w:t>
            </w:r>
          </w:p>
          <w:p w14:paraId="1E87CE31" w14:textId="18F727A2" w:rsidR="003B7EB9" w:rsidRDefault="00EC6082" w:rsidP="00107935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F306A3">
              <w:rPr>
                <w:rFonts w:cstheme="minorHAnsi"/>
                <w:sz w:val="24"/>
                <w:szCs w:val="24"/>
              </w:rPr>
              <w:t>Andrea Anderson, MD, Med, FAAFP</w:t>
            </w:r>
            <w:r w:rsidR="003B7EB9">
              <w:rPr>
                <w:rFonts w:cstheme="minorHAnsi"/>
                <w:sz w:val="24"/>
                <w:szCs w:val="24"/>
              </w:rPr>
              <w:t>,</w:t>
            </w:r>
            <w:r w:rsidR="00107935" w:rsidRPr="00A06C36">
              <w:rPr>
                <w:rFonts w:cstheme="minorHAnsi"/>
                <w:sz w:val="24"/>
                <w:szCs w:val="24"/>
              </w:rPr>
              <w:t xml:space="preserve"> Board</w:t>
            </w:r>
            <w:r w:rsidR="00107935">
              <w:rPr>
                <w:rFonts w:cstheme="minorHAnsi"/>
                <w:sz w:val="24"/>
                <w:szCs w:val="24"/>
              </w:rPr>
              <w:t xml:space="preserve"> Chair of the American Board of Family Medicine, </w:t>
            </w:r>
            <w:r w:rsidR="00B76CB7" w:rsidRPr="00107935">
              <w:rPr>
                <w:rFonts w:cstheme="minorHAnsi"/>
                <w:sz w:val="24"/>
                <w:szCs w:val="24"/>
              </w:rPr>
              <w:t>Associate Chief of the Division of Family</w:t>
            </w:r>
            <w:r w:rsidR="000B482B">
              <w:rPr>
                <w:rFonts w:cstheme="minorHAnsi"/>
                <w:sz w:val="24"/>
                <w:szCs w:val="24"/>
              </w:rPr>
              <w:t xml:space="preserve"> </w:t>
            </w:r>
            <w:r w:rsidR="00B76CB7" w:rsidRPr="00107935">
              <w:rPr>
                <w:rFonts w:cstheme="minorHAnsi"/>
                <w:sz w:val="24"/>
                <w:szCs w:val="24"/>
              </w:rPr>
              <w:t xml:space="preserve">Medicine at the George Washington School of Medicine and Health Sciences (GW), </w:t>
            </w:r>
            <w:r w:rsidR="00A06C36" w:rsidRPr="00107935">
              <w:rPr>
                <w:rFonts w:cstheme="minorHAnsi"/>
                <w:sz w:val="24"/>
                <w:szCs w:val="24"/>
              </w:rPr>
              <w:t>Chair of the DC Board of Medicine</w:t>
            </w:r>
          </w:p>
          <w:p w14:paraId="3C0854A8" w14:textId="77777777" w:rsidR="006707CC" w:rsidRDefault="006707CC" w:rsidP="00107935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4304DDD3" w14:textId="77777777" w:rsidR="006707CC" w:rsidRDefault="006707CC" w:rsidP="00792C1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9CCA6F" w14:textId="7F783E8F" w:rsidR="00A679FB" w:rsidRDefault="00792C10" w:rsidP="00792C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9188F">
              <w:rPr>
                <w:rFonts w:cstheme="minorHAnsi"/>
                <w:b/>
                <w:bCs/>
                <w:sz w:val="28"/>
                <w:szCs w:val="28"/>
              </w:rPr>
              <w:t xml:space="preserve">Catalysts of Change II </w:t>
            </w:r>
          </w:p>
          <w:p w14:paraId="7B3F1AD9" w14:textId="1D1EEB94" w:rsidR="00F306A3" w:rsidRDefault="00082A00" w:rsidP="00082A00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2B1E3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Facilitator: 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Viv</w:t>
            </w:r>
            <w:r w:rsidR="000A6DC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ian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Ramsden, </w:t>
            </w:r>
            <w:r w:rsidR="005C3D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RN, PhD, MCFP (Hon</w:t>
            </w:r>
            <w:r w:rsidR="000A6DC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.), FCAHS</w:t>
            </w:r>
            <w:r w:rsidR="00F47E7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8466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(NAPCRG)</w:t>
            </w:r>
            <w:r w:rsidR="00F47E7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              </w:t>
            </w:r>
          </w:p>
          <w:p w14:paraId="610A0F66" w14:textId="57DB775B" w:rsidR="00656A63" w:rsidRDefault="00082A00" w:rsidP="00792C10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36263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Note Taking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: Bob Moore</w:t>
            </w:r>
            <w:r w:rsidR="00A32DD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 MA, MS, FAFSA, CAE (</w:t>
            </w:r>
            <w:r w:rsidR="00656A6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ACOFP)</w:t>
            </w:r>
          </w:p>
          <w:p w14:paraId="6B12E8D5" w14:textId="77777777" w:rsidR="007C4CBE" w:rsidRPr="00A32DD8" w:rsidRDefault="007C4CBE" w:rsidP="00792C10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9922EFA" w14:textId="34E9821E" w:rsidR="00CC122A" w:rsidRPr="006B6723" w:rsidRDefault="00792C10" w:rsidP="009D0096">
            <w:pPr>
              <w:pStyle w:val="NoSpacing"/>
              <w:ind w:left="1080"/>
              <w:rPr>
                <w:b/>
                <w:bCs/>
                <w:sz w:val="24"/>
                <w:szCs w:val="24"/>
              </w:rPr>
            </w:pPr>
            <w:r w:rsidRPr="006B6723">
              <w:rPr>
                <w:b/>
                <w:bCs/>
                <w:sz w:val="24"/>
                <w:szCs w:val="24"/>
              </w:rPr>
              <w:t>Continuity’s impact on outcomes</w:t>
            </w:r>
          </w:p>
          <w:p w14:paraId="3AECE306" w14:textId="2203168A" w:rsidR="00CC122A" w:rsidRDefault="00CC122A" w:rsidP="00CC122A">
            <w:pPr>
              <w:pStyle w:val="NoSpacing"/>
              <w:ind w:left="1080"/>
              <w:rPr>
                <w:sz w:val="24"/>
                <w:szCs w:val="24"/>
              </w:rPr>
            </w:pPr>
            <w:r w:rsidRPr="006B6723">
              <w:rPr>
                <w:sz w:val="24"/>
                <w:szCs w:val="24"/>
              </w:rPr>
              <w:t xml:space="preserve">Bob Philips MD, </w:t>
            </w:r>
            <w:r w:rsidR="002D7DB6">
              <w:rPr>
                <w:sz w:val="24"/>
                <w:szCs w:val="24"/>
              </w:rPr>
              <w:t>MSPH</w:t>
            </w:r>
            <w:r w:rsidR="00704662">
              <w:rPr>
                <w:sz w:val="24"/>
                <w:szCs w:val="24"/>
              </w:rPr>
              <w:t>, Founding Executive Director of the Center for Professionalism and Value in Health Care</w:t>
            </w:r>
            <w:r w:rsidR="001063C3">
              <w:rPr>
                <w:sz w:val="24"/>
                <w:szCs w:val="24"/>
              </w:rPr>
              <w:t xml:space="preserve"> and Executive Committee Member of the ABFM</w:t>
            </w:r>
          </w:p>
          <w:p w14:paraId="13C4BE58" w14:textId="77777777" w:rsidR="00CC122A" w:rsidRDefault="00CC122A" w:rsidP="00704662">
            <w:pPr>
              <w:pStyle w:val="NoSpacing"/>
            </w:pPr>
          </w:p>
          <w:p w14:paraId="51604C18" w14:textId="2F73C099" w:rsidR="00CC122A" w:rsidRDefault="00792C10" w:rsidP="009D0096">
            <w:pPr>
              <w:pStyle w:val="NoSpacing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6B6723">
              <w:rPr>
                <w:rFonts w:cstheme="minorHAnsi"/>
                <w:b/>
                <w:bCs/>
                <w:sz w:val="24"/>
                <w:szCs w:val="24"/>
              </w:rPr>
              <w:t>Rethinking the Care Team in FQHCs</w:t>
            </w:r>
          </w:p>
          <w:p w14:paraId="3B2BB60F" w14:textId="2BE973E3" w:rsidR="00827694" w:rsidRDefault="00827694" w:rsidP="00BF6664">
            <w:pPr>
              <w:pStyle w:val="NoSpacing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Renee Crichlow, MD, FAAFP</w:t>
            </w:r>
            <w:r w:rsidR="00BF2F38">
              <w:rPr>
                <w:rFonts w:cstheme="minorHAnsi"/>
                <w:sz w:val="24"/>
                <w:szCs w:val="24"/>
              </w:rPr>
              <w:t xml:space="preserve">, </w:t>
            </w:r>
            <w:r w:rsidR="00B60EC4">
              <w:rPr>
                <w:rFonts w:cstheme="minorHAnsi"/>
                <w:sz w:val="24"/>
                <w:szCs w:val="24"/>
              </w:rPr>
              <w:t xml:space="preserve">Past President, STFM; </w:t>
            </w:r>
            <w:r w:rsidR="00BF2F38" w:rsidRPr="00BF2F38">
              <w:rPr>
                <w:rFonts w:cstheme="minorHAnsi"/>
                <w:sz w:val="24"/>
                <w:szCs w:val="24"/>
              </w:rPr>
              <w:t>Chief Medical Officer, Codman Square Health Center</w:t>
            </w:r>
            <w:r w:rsidR="00BF2F38">
              <w:rPr>
                <w:rFonts w:cstheme="minorHAnsi"/>
                <w:sz w:val="24"/>
                <w:szCs w:val="24"/>
              </w:rPr>
              <w:t xml:space="preserve">, </w:t>
            </w:r>
            <w:r w:rsidR="00BF2F38" w:rsidRPr="00BF2F38">
              <w:rPr>
                <w:rFonts w:cstheme="minorHAnsi"/>
                <w:sz w:val="24"/>
                <w:szCs w:val="24"/>
              </w:rPr>
              <w:t>Vice-Chair of Health Equity, Boston University Medical School, Dept. of Family Medicine</w:t>
            </w:r>
          </w:p>
          <w:p w14:paraId="0A637EB5" w14:textId="754D942E" w:rsidR="001063C3" w:rsidRPr="009216AB" w:rsidRDefault="001063C3" w:rsidP="007C4CB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A09AA" w:rsidRPr="00555AE7" w14:paraId="40154B2D" w14:textId="77777777" w:rsidTr="006559A2">
        <w:tc>
          <w:tcPr>
            <w:tcW w:w="2577" w:type="dxa"/>
            <w:shd w:val="clear" w:color="auto" w:fill="D9E2F3" w:themeFill="accent1" w:themeFillTint="33"/>
          </w:tcPr>
          <w:p w14:paraId="7BE9153C" w14:textId="5BBB6C66" w:rsidR="009A09AA" w:rsidRPr="008F4F54" w:rsidRDefault="009A09AA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F4F5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1</w:t>
            </w:r>
            <w:r w:rsidR="006559A2" w:rsidRPr="008F4F5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8F4F54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E77680">
              <w:rPr>
                <w:rFonts w:cstheme="minorHAnsi"/>
                <w:b/>
                <w:bCs/>
                <w:sz w:val="28"/>
                <w:szCs w:val="28"/>
              </w:rPr>
              <w:t>00-11:15</w:t>
            </w:r>
            <w:r w:rsidRPr="008F4F54">
              <w:rPr>
                <w:rFonts w:cstheme="minorHAnsi"/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641E82B8" w14:textId="77777777" w:rsidR="00DF7419" w:rsidRDefault="006559A2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3385D"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="0043385D" w:rsidRPr="0043385D">
              <w:rPr>
                <w:rFonts w:cstheme="minorHAnsi"/>
                <w:b/>
                <w:bCs/>
                <w:sz w:val="28"/>
                <w:szCs w:val="28"/>
              </w:rPr>
              <w:t>reak</w:t>
            </w:r>
          </w:p>
          <w:p w14:paraId="37E0A48B" w14:textId="025B4924" w:rsidR="001063C3" w:rsidRPr="00195EDE" w:rsidRDefault="001063C3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C2031" w:rsidRPr="00555AE7" w14:paraId="2DC01F68" w14:textId="77777777" w:rsidTr="002371E1">
        <w:tc>
          <w:tcPr>
            <w:tcW w:w="2577" w:type="dxa"/>
            <w:shd w:val="clear" w:color="auto" w:fill="auto"/>
          </w:tcPr>
          <w:p w14:paraId="3A1AA5CE" w14:textId="1A070F99" w:rsidR="001C2031" w:rsidRDefault="001C2031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F4F5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3121B8" w:rsidRPr="008F4F54">
              <w:rPr>
                <w:rFonts w:cstheme="minorHAnsi"/>
                <w:b/>
                <w:bCs/>
                <w:sz w:val="28"/>
                <w:szCs w:val="28"/>
              </w:rPr>
              <w:t>1:</w:t>
            </w:r>
            <w:r w:rsidR="007379DB">
              <w:rPr>
                <w:rFonts w:cstheme="minorHAnsi"/>
                <w:b/>
                <w:bCs/>
                <w:sz w:val="28"/>
                <w:szCs w:val="28"/>
              </w:rPr>
              <w:t>15</w:t>
            </w:r>
            <w:r w:rsidR="003121B8" w:rsidRPr="008F4F54">
              <w:rPr>
                <w:rFonts w:cstheme="minorHAnsi"/>
                <w:b/>
                <w:bCs/>
                <w:sz w:val="28"/>
                <w:szCs w:val="28"/>
              </w:rPr>
              <w:t>am</w:t>
            </w:r>
            <w:r w:rsidRPr="008F4F54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 w:rsidR="003121B8" w:rsidRPr="008F4F54">
              <w:rPr>
                <w:rFonts w:cstheme="minorHAnsi"/>
                <w:b/>
                <w:bCs/>
                <w:sz w:val="28"/>
                <w:szCs w:val="28"/>
              </w:rPr>
              <w:t>2:00p</w:t>
            </w:r>
            <w:r w:rsidRPr="008F4F54">
              <w:rPr>
                <w:rFonts w:cstheme="minorHAnsi"/>
                <w:b/>
                <w:bCs/>
                <w:sz w:val="28"/>
                <w:szCs w:val="28"/>
              </w:rPr>
              <w:t>m</w:t>
            </w:r>
          </w:p>
          <w:p w14:paraId="2B57A362" w14:textId="77777777" w:rsidR="00C15E7A" w:rsidRPr="007C4CBE" w:rsidRDefault="00C15E7A" w:rsidP="00C553D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5C23AE62" w14:textId="77777777" w:rsidR="00C15E7A" w:rsidRPr="007C4CBE" w:rsidRDefault="00C15E7A" w:rsidP="00C553DB">
            <w:pPr>
              <w:pStyle w:val="NoSpacing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  <w:p w14:paraId="5ACB4F43" w14:textId="3007C84D" w:rsidR="00C15E7A" w:rsidRPr="008F4F54" w:rsidRDefault="00C15E7A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13" w:type="dxa"/>
            <w:shd w:val="clear" w:color="auto" w:fill="auto"/>
          </w:tcPr>
          <w:p w14:paraId="681340D3" w14:textId="18EF3101" w:rsidR="006B168B" w:rsidRPr="003121B8" w:rsidRDefault="003121B8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3121B8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Town Hall: </w:t>
            </w:r>
            <w:r w:rsidR="00827694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</w:t>
            </w:r>
            <w:r w:rsidRPr="003121B8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eaning and </w:t>
            </w:r>
            <w:r w:rsidR="00827694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</w:t>
            </w:r>
            <w:r w:rsidRPr="003121B8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irection</w:t>
            </w:r>
          </w:p>
          <w:p w14:paraId="38283639" w14:textId="77777777" w:rsidR="00D834AA" w:rsidRDefault="00A514C3" w:rsidP="00A514C3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Facilitator: 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Warren Newton, MD, MPH (ABFM) </w:t>
            </w:r>
          </w:p>
          <w:p w14:paraId="1B8177BE" w14:textId="1ABF4E36" w:rsidR="00A514C3" w:rsidRPr="00483D82" w:rsidRDefault="00A514C3" w:rsidP="00A514C3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Note taking: Janice Thomas (ABFM)</w:t>
            </w:r>
          </w:p>
          <w:p w14:paraId="463A347B" w14:textId="77777777" w:rsidR="006B168B" w:rsidRDefault="006B168B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26FE8F" w14:textId="57F3EC3D" w:rsidR="00DA069E" w:rsidRPr="0088466B" w:rsidRDefault="00DA069E" w:rsidP="00DA069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88466B">
              <w:rPr>
                <w:rFonts w:cstheme="minorHAnsi"/>
                <w:sz w:val="24"/>
                <w:szCs w:val="24"/>
              </w:rPr>
              <w:t xml:space="preserve">What are the </w:t>
            </w:r>
            <w:r w:rsidR="00827694">
              <w:rPr>
                <w:rFonts w:cstheme="minorHAnsi"/>
                <w:sz w:val="24"/>
                <w:szCs w:val="24"/>
              </w:rPr>
              <w:t xml:space="preserve">major learnings </w:t>
            </w:r>
            <w:r w:rsidRPr="0088466B">
              <w:rPr>
                <w:rFonts w:cstheme="minorHAnsi"/>
                <w:sz w:val="24"/>
                <w:szCs w:val="24"/>
              </w:rPr>
              <w:t xml:space="preserve">from the last 24 hours? </w:t>
            </w:r>
          </w:p>
          <w:p w14:paraId="035A606D" w14:textId="77777777" w:rsidR="00DA069E" w:rsidRPr="0088466B" w:rsidRDefault="00DA069E" w:rsidP="00DA069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88466B">
              <w:rPr>
                <w:rFonts w:cstheme="minorHAnsi"/>
                <w:sz w:val="24"/>
                <w:szCs w:val="24"/>
              </w:rPr>
              <w:t xml:space="preserve">What should next steps be for the specialty? </w:t>
            </w:r>
          </w:p>
          <w:p w14:paraId="3684FCFF" w14:textId="77777777" w:rsidR="006B168B" w:rsidRDefault="00DA069E" w:rsidP="0043385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88466B">
              <w:rPr>
                <w:rFonts w:cstheme="minorHAnsi"/>
                <w:sz w:val="24"/>
                <w:szCs w:val="24"/>
              </w:rPr>
              <w:t xml:space="preserve">What should next steps be for future retreats? </w:t>
            </w:r>
          </w:p>
          <w:p w14:paraId="42AEF068" w14:textId="77777777" w:rsidR="00C12E02" w:rsidRDefault="00C12E02" w:rsidP="00C12E02">
            <w:pPr>
              <w:rPr>
                <w:rFonts w:cstheme="minorHAnsi"/>
                <w:sz w:val="24"/>
                <w:szCs w:val="24"/>
              </w:rPr>
            </w:pPr>
          </w:p>
          <w:p w14:paraId="15048BA9" w14:textId="77777777" w:rsidR="00C12E02" w:rsidRDefault="00C12E02" w:rsidP="004D6B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purpose of this session is to begin framing </w:t>
            </w:r>
            <w:r w:rsidR="00D73BA1">
              <w:rPr>
                <w:rFonts w:cstheme="minorHAnsi"/>
                <w:sz w:val="24"/>
                <w:szCs w:val="24"/>
              </w:rPr>
              <w:t>the lessons from this retreat</w:t>
            </w:r>
            <w:r w:rsidR="00CA7CD6">
              <w:rPr>
                <w:rFonts w:cstheme="minorHAnsi"/>
                <w:sz w:val="24"/>
                <w:szCs w:val="24"/>
              </w:rPr>
              <w:t xml:space="preserve"> and explore next steps</w:t>
            </w:r>
            <w:r w:rsidR="00D73BA1">
              <w:rPr>
                <w:rFonts w:cstheme="minorHAnsi"/>
                <w:sz w:val="24"/>
                <w:szCs w:val="24"/>
              </w:rPr>
              <w:t>. The format will be large group, inter</w:t>
            </w:r>
            <w:r w:rsidR="008E13D4">
              <w:rPr>
                <w:rFonts w:cstheme="minorHAnsi"/>
                <w:sz w:val="24"/>
                <w:szCs w:val="24"/>
              </w:rPr>
              <w:t>active discussion.</w:t>
            </w:r>
          </w:p>
          <w:p w14:paraId="44ACA198" w14:textId="729AB095" w:rsidR="000B71CF" w:rsidRPr="004D6B70" w:rsidRDefault="000B71CF" w:rsidP="004D6B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F54" w:rsidRPr="00555AE7" w14:paraId="431404E4" w14:textId="77777777" w:rsidTr="008F4F54">
        <w:tc>
          <w:tcPr>
            <w:tcW w:w="2577" w:type="dxa"/>
            <w:shd w:val="clear" w:color="auto" w:fill="D9E2F3" w:themeFill="accent1" w:themeFillTint="33"/>
          </w:tcPr>
          <w:p w14:paraId="646786BD" w14:textId="77777777" w:rsidR="008F4F54" w:rsidRDefault="008F4F54" w:rsidP="00C553DB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F4F54">
              <w:rPr>
                <w:rFonts w:cstheme="minorHAnsi"/>
                <w:b/>
                <w:bCs/>
                <w:sz w:val="28"/>
                <w:szCs w:val="28"/>
              </w:rPr>
              <w:t>12:00-1:00pm</w:t>
            </w:r>
          </w:p>
          <w:p w14:paraId="676E60CC" w14:textId="47F43D36" w:rsidR="008F4F54" w:rsidRPr="007C4CBE" w:rsidRDefault="008F4F54" w:rsidP="00C553D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</w:t>
            </w:r>
            <w:r w:rsid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ington</w:t>
            </w:r>
            <w:r w:rsidR="0043385D" w:rsidRPr="007C4CBE">
              <w:rPr>
                <w:rFonts w:cstheme="minorHAnsi"/>
                <w:b/>
                <w:color w:val="4472C4" w:themeColor="accent1"/>
                <w:sz w:val="20"/>
                <w:szCs w:val="20"/>
              </w:rPr>
              <w:t>/Jefferson Foyer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364FB118" w14:textId="1D165696" w:rsidR="007C4CBE" w:rsidRDefault="008F4F54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LUNCH</w:t>
            </w:r>
          </w:p>
          <w:p w14:paraId="44CA090D" w14:textId="77777777" w:rsidR="008F4F54" w:rsidRDefault="008F4F54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0846B46" w14:textId="615FE415" w:rsidR="007C4CBE" w:rsidRPr="003121B8" w:rsidRDefault="007C4CBE" w:rsidP="006B168B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2B8A6C3" w14:textId="22925B6B" w:rsidR="00946A7D" w:rsidRPr="004D104D" w:rsidRDefault="00946A7D" w:rsidP="0043385D">
      <w:pPr>
        <w:jc w:val="center"/>
        <w:rPr>
          <w:rFonts w:ascii="Garamond" w:hAnsi="Garamond"/>
          <w:kern w:val="0"/>
          <w:sz w:val="28"/>
          <w:szCs w:val="28"/>
          <w14:ligatures w14:val="none"/>
        </w:rPr>
      </w:pPr>
    </w:p>
    <w:p w14:paraId="203FAE29" w14:textId="77777777" w:rsidR="00CD45E0" w:rsidRDefault="00CD45E0" w:rsidP="0043385D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</w:p>
    <w:p w14:paraId="690DEF6B" w14:textId="77777777" w:rsidR="00CD45E0" w:rsidRDefault="00CD45E0" w:rsidP="0043385D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</w:p>
    <w:p w14:paraId="789239AB" w14:textId="77777777" w:rsidR="00CD45E0" w:rsidRDefault="00CD45E0" w:rsidP="0043385D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</w:p>
    <w:p w14:paraId="5A941996" w14:textId="77777777" w:rsidR="00CD45E0" w:rsidRDefault="00CD45E0" w:rsidP="0043385D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</w:p>
    <w:p w14:paraId="57A5FE60" w14:textId="77777777" w:rsidR="0000597A" w:rsidRDefault="0000597A" w:rsidP="00157D03">
      <w:pPr>
        <w:pStyle w:val="NoSpacing"/>
        <w:rPr>
          <w:b/>
          <w:bCs/>
          <w:color w:val="4472C4" w:themeColor="accent1"/>
          <w:sz w:val="28"/>
          <w:szCs w:val="28"/>
        </w:rPr>
      </w:pPr>
    </w:p>
    <w:p w14:paraId="5D9EC5DC" w14:textId="77777777" w:rsidR="0000597A" w:rsidRDefault="0000597A" w:rsidP="00157D03">
      <w:pPr>
        <w:pStyle w:val="NoSpacing"/>
        <w:rPr>
          <w:b/>
          <w:bCs/>
          <w:color w:val="4472C4" w:themeColor="accent1"/>
          <w:sz w:val="28"/>
          <w:szCs w:val="28"/>
        </w:rPr>
      </w:pPr>
    </w:p>
    <w:p w14:paraId="15129A00" w14:textId="4D90195E" w:rsidR="00B00013" w:rsidRDefault="00B00013" w:rsidP="0043385D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  <w:r w:rsidRPr="003B4EAE">
        <w:rPr>
          <w:noProof/>
        </w:rPr>
        <w:lastRenderedPageBreak/>
        <w:drawing>
          <wp:inline distT="0" distB="0" distL="0" distR="0" wp14:anchorId="2C2A0417" wp14:editId="62EBB122">
            <wp:extent cx="1135380" cy="522962"/>
            <wp:effectExtent l="0" t="0" r="7620" b="0"/>
            <wp:docPr id="75336349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31874" name="Picture 1" descr="A logo for a compan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3577" cy="5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F8089" w14:textId="77777777" w:rsidR="00B00013" w:rsidRPr="00013AEA" w:rsidRDefault="00B00013" w:rsidP="00AE5FE4">
      <w:pPr>
        <w:pStyle w:val="NoSpacing"/>
        <w:jc w:val="center"/>
        <w:rPr>
          <w:b/>
          <w:bCs/>
          <w:sz w:val="28"/>
          <w:szCs w:val="28"/>
        </w:rPr>
      </w:pPr>
      <w:r w:rsidRPr="00013AEA">
        <w:rPr>
          <w:b/>
          <w:bCs/>
          <w:sz w:val="28"/>
          <w:szCs w:val="28"/>
        </w:rPr>
        <w:t>FAMILY MEDICINE LEADERSHIP CONSORTIUM</w:t>
      </w:r>
    </w:p>
    <w:p w14:paraId="2AC2E120" w14:textId="7A2355D3" w:rsidR="00B00013" w:rsidRDefault="00B00013" w:rsidP="00B00013">
      <w:pPr>
        <w:pStyle w:val="NoSpacing"/>
        <w:jc w:val="center"/>
      </w:pPr>
      <w:r w:rsidRPr="00013AEA">
        <w:t>Friday, August 16th, 2024</w:t>
      </w:r>
    </w:p>
    <w:p w14:paraId="01D1353D" w14:textId="01C2BE48" w:rsidR="00244693" w:rsidRPr="00013AEA" w:rsidRDefault="00244693" w:rsidP="00B00013">
      <w:pPr>
        <w:pStyle w:val="NoSpacing"/>
        <w:jc w:val="center"/>
      </w:pPr>
      <w:r>
        <w:t>1:00-3:30pm ET</w:t>
      </w:r>
    </w:p>
    <w:p w14:paraId="1143403A" w14:textId="77777777" w:rsidR="00B00013" w:rsidRDefault="00B00013" w:rsidP="00B00013">
      <w:pPr>
        <w:pStyle w:val="NoSpacing"/>
        <w:jc w:val="center"/>
      </w:pPr>
      <w:r w:rsidRPr="00013AEA">
        <w:t>Hilton Alexandria Old Town</w:t>
      </w:r>
      <w:r>
        <w:t xml:space="preserve"> in Alexandria, VA</w:t>
      </w:r>
    </w:p>
    <w:p w14:paraId="258341EB" w14:textId="7FCFC1A4" w:rsidR="00244693" w:rsidRPr="00244693" w:rsidRDefault="00244693" w:rsidP="00B00013">
      <w:pPr>
        <w:pStyle w:val="NoSpacing"/>
        <w:jc w:val="center"/>
        <w:rPr>
          <w:b/>
          <w:bCs/>
          <w:color w:val="FF0000"/>
          <w:sz w:val="32"/>
          <w:szCs w:val="32"/>
        </w:rPr>
      </w:pPr>
      <w:r w:rsidRPr="00244693">
        <w:rPr>
          <w:b/>
          <w:bCs/>
          <w:color w:val="FF0000"/>
          <w:sz w:val="32"/>
          <w:szCs w:val="32"/>
        </w:rPr>
        <w:t>MEETING AGENDA</w:t>
      </w:r>
    </w:p>
    <w:p w14:paraId="33D900FB" w14:textId="5B6747F9" w:rsidR="008F4F54" w:rsidRPr="00946A7D" w:rsidRDefault="00946A7D" w:rsidP="00946A7D">
      <w:pPr>
        <w:rPr>
          <w:rFonts w:cstheme="minorHAnsi"/>
          <w:kern w:val="0"/>
          <w:sz w:val="24"/>
          <w:szCs w:val="24"/>
          <w14:ligatures w14:val="none"/>
        </w:rPr>
      </w:pPr>
      <w:r w:rsidRPr="00946A7D">
        <w:rPr>
          <w:rFonts w:cstheme="minorHAnsi"/>
          <w:b/>
          <w:bCs/>
          <w:color w:val="4472C4" w:themeColor="accent1"/>
          <w:sz w:val="32"/>
          <w:szCs w:val="32"/>
        </w:rPr>
        <w:t>Friday, August 16</w:t>
      </w:r>
      <w:r w:rsidRPr="00946A7D">
        <w:rPr>
          <w:rFonts w:cstheme="minorHAnsi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946A7D">
        <w:rPr>
          <w:rFonts w:cstheme="minorHAnsi"/>
          <w:b/>
          <w:bCs/>
          <w:color w:val="4472C4" w:themeColor="accent1"/>
          <w:sz w:val="32"/>
          <w:szCs w:val="3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8213"/>
      </w:tblGrid>
      <w:tr w:rsidR="0088466B" w:rsidRPr="003121B8" w14:paraId="133754B4" w14:textId="77777777" w:rsidTr="0088466B">
        <w:tc>
          <w:tcPr>
            <w:tcW w:w="2577" w:type="dxa"/>
            <w:shd w:val="clear" w:color="auto" w:fill="auto"/>
          </w:tcPr>
          <w:p w14:paraId="01948182" w14:textId="77777777" w:rsidR="00C1415A" w:rsidRPr="00C1415A" w:rsidRDefault="00C1415A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1415A">
              <w:rPr>
                <w:rFonts w:cstheme="minorHAnsi"/>
                <w:b/>
                <w:sz w:val="28"/>
                <w:szCs w:val="28"/>
              </w:rPr>
              <w:t>1:00-1:10pm</w:t>
            </w:r>
          </w:p>
          <w:p w14:paraId="75854BB4" w14:textId="2D4D17BD" w:rsidR="0088466B" w:rsidRPr="003031DF" w:rsidRDefault="0088466B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15B63440" w14:textId="14643831" w:rsidR="0088466B" w:rsidRPr="008F4F54" w:rsidRDefault="0088466B" w:rsidP="003031D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Jefferson </w:t>
            </w:r>
            <w:r w:rsidR="00C1415A"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Room</w:t>
            </w:r>
          </w:p>
        </w:tc>
        <w:tc>
          <w:tcPr>
            <w:tcW w:w="8213" w:type="dxa"/>
            <w:shd w:val="clear" w:color="auto" w:fill="auto"/>
          </w:tcPr>
          <w:p w14:paraId="09FF3878" w14:textId="3C432B93" w:rsidR="0088466B" w:rsidRDefault="00C15E7A" w:rsidP="00985871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Welcome and Review of Agenda</w:t>
            </w:r>
          </w:p>
          <w:p w14:paraId="05A7014E" w14:textId="5337171A" w:rsidR="00C15E7A" w:rsidRPr="00791665" w:rsidRDefault="00827694" w:rsidP="00C15E7A">
            <w:pPr>
              <w:pStyle w:val="NoSpacing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Moderator</w:t>
            </w:r>
            <w:r w:rsidR="00C15E7A" w:rsidRPr="0079166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: Andrea Anderson, MD</w:t>
            </w:r>
            <w:r w:rsidR="00C15E7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, Med, FAAFP (ABFM)</w:t>
            </w:r>
          </w:p>
          <w:p w14:paraId="1F26166F" w14:textId="77777777" w:rsidR="0088466B" w:rsidRPr="003121B8" w:rsidRDefault="0088466B" w:rsidP="00985871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C15E7A" w:rsidRPr="003121B8" w14:paraId="6EC34711" w14:textId="77777777" w:rsidTr="0088466B">
        <w:tc>
          <w:tcPr>
            <w:tcW w:w="2577" w:type="dxa"/>
            <w:shd w:val="clear" w:color="auto" w:fill="auto"/>
          </w:tcPr>
          <w:p w14:paraId="171BCFB3" w14:textId="77777777" w:rsidR="00C15E7A" w:rsidRDefault="00C15E7A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1:10-1:50pm</w:t>
            </w:r>
          </w:p>
          <w:p w14:paraId="7717F70C" w14:textId="77777777" w:rsidR="00C15E7A" w:rsidRPr="003031DF" w:rsidRDefault="00C15E7A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18734073" w14:textId="6D6D6F6F" w:rsidR="00C15E7A" w:rsidRPr="00C1415A" w:rsidRDefault="00C15E7A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</w:tc>
        <w:tc>
          <w:tcPr>
            <w:tcW w:w="8213" w:type="dxa"/>
            <w:shd w:val="clear" w:color="auto" w:fill="auto"/>
          </w:tcPr>
          <w:p w14:paraId="4955CDCD" w14:textId="77777777" w:rsidR="00AE5FE4" w:rsidRDefault="00C15E7A" w:rsidP="00AE5FE4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D104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National Research Capacity Building in Family Medicine—Update and Next Steps</w:t>
            </w:r>
          </w:p>
          <w:p w14:paraId="3FE2FFC8" w14:textId="77777777" w:rsidR="00612FFE" w:rsidRDefault="00612FFE" w:rsidP="00AE5FE4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4578651" w14:textId="2B0D1331" w:rsidR="00612FFE" w:rsidRPr="009D7C90" w:rsidRDefault="006A52F8" w:rsidP="00AE5FE4">
            <w:pPr>
              <w:tabs>
                <w:tab w:val="left" w:pos="1980"/>
              </w:tabs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0098F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>Irf Asif, MD</w:t>
            </w:r>
            <w:r w:rsidR="005565A6">
              <w:rPr>
                <w:rFonts w:cstheme="minorHAnsi"/>
                <w:kern w:val="0"/>
                <w:sz w:val="24"/>
                <w:szCs w:val="24"/>
                <w14:ligatures w14:val="none"/>
              </w:rPr>
              <w:t>,</w:t>
            </w:r>
            <w:r w:rsidR="0090098F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0098F" w:rsidRPr="0090098F">
              <w:rPr>
                <w:rFonts w:eastAsia="Times New Roman"/>
                <w:sz w:val="24"/>
                <w:szCs w:val="24"/>
              </w:rPr>
              <w:t>Chair, Family Medicine Research Strategic Plan</w:t>
            </w:r>
          </w:p>
          <w:p w14:paraId="36CDE139" w14:textId="5051CC40" w:rsidR="00A47B97" w:rsidRPr="009D7C90" w:rsidRDefault="00A47B97" w:rsidP="00AE5FE4">
            <w:pPr>
              <w:tabs>
                <w:tab w:val="left" w:pos="1980"/>
              </w:tabs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                  </w:t>
            </w:r>
            <w:r w:rsid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90098F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>Amanda Weidner, MPH</w:t>
            </w:r>
            <w:r w:rsidR="005015B0">
              <w:rPr>
                <w:rFonts w:cstheme="minorHAnsi"/>
                <w:kern w:val="0"/>
                <w:sz w:val="24"/>
                <w:szCs w:val="24"/>
                <w14:ligatures w14:val="none"/>
              </w:rPr>
              <w:t>, Executive Director of ADFM</w:t>
            </w:r>
          </w:p>
          <w:p w14:paraId="58B61831" w14:textId="1C134F16" w:rsidR="00F424FB" w:rsidRPr="009D7C90" w:rsidRDefault="00F424FB" w:rsidP="00AE5FE4">
            <w:pPr>
              <w:tabs>
                <w:tab w:val="left" w:pos="1980"/>
              </w:tabs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90098F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>Tom Va</w:t>
            </w:r>
            <w:r w:rsidR="001E6BF3" w:rsidRPr="009D7C90">
              <w:rPr>
                <w:rFonts w:cstheme="minorHAnsi"/>
                <w:kern w:val="0"/>
                <w:sz w:val="24"/>
                <w:szCs w:val="24"/>
                <w14:ligatures w14:val="none"/>
              </w:rPr>
              <w:t>nsaghi, PhD</w:t>
            </w:r>
            <w:r w:rsidR="005015B0">
              <w:rPr>
                <w:rFonts w:cstheme="minorHAnsi"/>
                <w:kern w:val="0"/>
                <w:sz w:val="24"/>
                <w:szCs w:val="24"/>
                <w14:ligatures w14:val="none"/>
              </w:rPr>
              <w:t>, Executive Director of NAPCRG</w:t>
            </w:r>
          </w:p>
          <w:p w14:paraId="534E77B0" w14:textId="77777777" w:rsidR="00612FFE" w:rsidRDefault="00612FFE" w:rsidP="00AE5FE4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52C1A06" w14:textId="5F6D8198" w:rsidR="00B03D68" w:rsidRPr="00612FFE" w:rsidRDefault="00A939E0" w:rsidP="00AE5FE4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</w:t>
            </w:r>
            <w:r w:rsidR="0090098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B03D68" w:rsidRPr="004D104D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Report and Proposals for next steps</w:t>
            </w:r>
          </w:p>
          <w:p w14:paraId="0BD391D7" w14:textId="66C4D507" w:rsidR="00612FFE" w:rsidRDefault="00AE5FE4" w:rsidP="00612FF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612FFE">
              <w:rPr>
                <w:rFonts w:cstheme="minorHAnsi"/>
                <w:sz w:val="24"/>
                <w:szCs w:val="24"/>
              </w:rPr>
              <w:t xml:space="preserve">      </w:t>
            </w:r>
            <w:r w:rsidR="0090098F">
              <w:rPr>
                <w:rFonts w:cstheme="minorHAnsi"/>
                <w:sz w:val="24"/>
                <w:szCs w:val="24"/>
              </w:rPr>
              <w:t xml:space="preserve">    </w:t>
            </w:r>
            <w:r w:rsidRPr="00612FFE">
              <w:rPr>
                <w:rFonts w:cstheme="minorHAnsi"/>
                <w:b/>
                <w:bCs/>
                <w:sz w:val="24"/>
                <w:szCs w:val="24"/>
              </w:rPr>
              <w:t xml:space="preserve">Updates </w:t>
            </w:r>
          </w:p>
          <w:p w14:paraId="18512926" w14:textId="2D8A5F4F" w:rsidR="00AE5FE4" w:rsidRPr="00612FFE" w:rsidRDefault="00612FFE" w:rsidP="00612FFE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</w:t>
            </w:r>
            <w:r w:rsidR="0090098F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AE5FE4" w:rsidRPr="00612FFE">
              <w:rPr>
                <w:rFonts w:cstheme="minorHAnsi"/>
                <w:b/>
                <w:bCs/>
                <w:sz w:val="24"/>
                <w:szCs w:val="24"/>
              </w:rPr>
              <w:t xml:space="preserve">NIH CARE initiative </w:t>
            </w:r>
          </w:p>
          <w:p w14:paraId="187C2C7C" w14:textId="7CE1D483" w:rsidR="00612FFE" w:rsidRPr="00612FFE" w:rsidRDefault="00612FFE" w:rsidP="00612F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="0090098F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6701B0" w:rsidRPr="00612FFE">
              <w:rPr>
                <w:rFonts w:cstheme="minorHAnsi"/>
                <w:b/>
                <w:bCs/>
                <w:sz w:val="24"/>
                <w:szCs w:val="24"/>
              </w:rPr>
              <w:t>Round Ro</w:t>
            </w:r>
            <w:r w:rsidR="003031DF" w:rsidRPr="00612FFE">
              <w:rPr>
                <w:rFonts w:cstheme="minorHAnsi"/>
                <w:b/>
                <w:bCs/>
                <w:sz w:val="24"/>
                <w:szCs w:val="24"/>
              </w:rPr>
              <w:t xml:space="preserve">bin Updates </w:t>
            </w:r>
          </w:p>
        </w:tc>
      </w:tr>
      <w:tr w:rsidR="002C7889" w:rsidRPr="003121B8" w14:paraId="5EF3D19C" w14:textId="77777777" w:rsidTr="0088466B">
        <w:tc>
          <w:tcPr>
            <w:tcW w:w="2577" w:type="dxa"/>
            <w:shd w:val="clear" w:color="auto" w:fill="auto"/>
          </w:tcPr>
          <w:p w14:paraId="504E6975" w14:textId="77777777" w:rsidR="002C7889" w:rsidRDefault="002C7889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1:50-2:30pm</w:t>
            </w:r>
          </w:p>
          <w:p w14:paraId="2E4D4A22" w14:textId="77777777" w:rsidR="002C7889" w:rsidRPr="003031DF" w:rsidRDefault="002C7889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151EFD51" w14:textId="6621CD38" w:rsidR="002C7889" w:rsidRDefault="002C7889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</w:tc>
        <w:tc>
          <w:tcPr>
            <w:tcW w:w="8213" w:type="dxa"/>
            <w:shd w:val="clear" w:color="auto" w:fill="auto"/>
          </w:tcPr>
          <w:p w14:paraId="521EF3E3" w14:textId="1861644A" w:rsidR="00B03D68" w:rsidRPr="00B03D68" w:rsidRDefault="00B03D68" w:rsidP="00B03D68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3D68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What are the priorities for Family Medicine in responding to and using AI? Should we develop a coordinated strategy? </w:t>
            </w:r>
          </w:p>
          <w:p w14:paraId="773E6FA0" w14:textId="77777777" w:rsidR="00B03D68" w:rsidRDefault="00B03D68" w:rsidP="00B03D68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17569221" w14:textId="77777777" w:rsidR="00997C84" w:rsidRDefault="006977D6" w:rsidP="009D0096">
            <w:pPr>
              <w:pStyle w:val="ListParagraph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r w:rsidRPr="00F21735">
              <w:rPr>
                <w:rFonts w:cstheme="minorHAnsi"/>
                <w:b/>
                <w:bCs/>
                <w:sz w:val="24"/>
                <w:szCs w:val="24"/>
              </w:rPr>
              <w:t xml:space="preserve">Uniquely Family Medicine: Considerations for a </w:t>
            </w:r>
            <w:r w:rsidRPr="00997C84">
              <w:rPr>
                <w:rFonts w:cstheme="minorHAnsi"/>
                <w:b/>
                <w:bCs/>
                <w:sz w:val="24"/>
                <w:szCs w:val="24"/>
              </w:rPr>
              <w:t>Coordinated Strategy on AI</w:t>
            </w:r>
          </w:p>
          <w:p w14:paraId="30745BA7" w14:textId="24861F5E" w:rsidR="0057371E" w:rsidRDefault="00F21735" w:rsidP="0057371E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  <w:r w:rsidRPr="00997C84">
              <w:rPr>
                <w:rFonts w:cstheme="minorHAnsi"/>
                <w:sz w:val="24"/>
                <w:szCs w:val="24"/>
              </w:rPr>
              <w:t>Steven Lin, MD</w:t>
            </w:r>
            <w:r w:rsidR="00C37A57" w:rsidRPr="00997C84">
              <w:rPr>
                <w:rFonts w:cstheme="minorHAnsi"/>
                <w:sz w:val="24"/>
                <w:szCs w:val="24"/>
              </w:rPr>
              <w:t>,</w:t>
            </w:r>
            <w:r w:rsidR="00107935">
              <w:rPr>
                <w:rFonts w:cstheme="minorHAnsi"/>
                <w:sz w:val="24"/>
                <w:szCs w:val="24"/>
              </w:rPr>
              <w:t xml:space="preserve"> President-Elect of STFM, </w:t>
            </w:r>
            <w:r w:rsidR="00C37A57" w:rsidRPr="00997C84">
              <w:rPr>
                <w:rFonts w:cstheme="minorHAnsi"/>
                <w:sz w:val="24"/>
                <w:szCs w:val="24"/>
              </w:rPr>
              <w:t>Clinical Professor, Medicine Section Chief, General Primary Care Directo</w:t>
            </w:r>
            <w:r w:rsidR="00997C84" w:rsidRPr="00997C84">
              <w:rPr>
                <w:rFonts w:cstheme="minorHAnsi"/>
                <w:sz w:val="24"/>
                <w:szCs w:val="24"/>
              </w:rPr>
              <w:t>r,</w:t>
            </w:r>
            <w:r w:rsidR="00C37A57" w:rsidRPr="00997C84">
              <w:rPr>
                <w:rFonts w:cstheme="minorHAnsi"/>
                <w:sz w:val="24"/>
                <w:szCs w:val="24"/>
              </w:rPr>
              <w:t xml:space="preserve"> Stanford Healthcare AI Applied Research Team, Stanford University School of Medicine</w:t>
            </w:r>
          </w:p>
          <w:p w14:paraId="216773AA" w14:textId="77777777" w:rsidR="00997C84" w:rsidRPr="00107935" w:rsidRDefault="00997C84" w:rsidP="00107935">
            <w:pPr>
              <w:rPr>
                <w:rFonts w:cstheme="minorHAnsi"/>
                <w:sz w:val="24"/>
                <w:szCs w:val="24"/>
              </w:rPr>
            </w:pPr>
          </w:p>
          <w:p w14:paraId="60E8D302" w14:textId="123EC9E8" w:rsidR="002C7889" w:rsidRPr="003031DF" w:rsidRDefault="00B03D68" w:rsidP="003031DF">
            <w:pPr>
              <w:pStyle w:val="ListParagraph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r w:rsidRPr="009D0096">
              <w:rPr>
                <w:rFonts w:cstheme="minorHAnsi"/>
                <w:b/>
                <w:bCs/>
                <w:sz w:val="24"/>
                <w:szCs w:val="24"/>
              </w:rPr>
              <w:t>AAFP</w:t>
            </w:r>
          </w:p>
        </w:tc>
      </w:tr>
      <w:tr w:rsidR="002C7889" w:rsidRPr="003121B8" w14:paraId="1F27DD31" w14:textId="77777777" w:rsidTr="00A01450">
        <w:tc>
          <w:tcPr>
            <w:tcW w:w="2577" w:type="dxa"/>
            <w:shd w:val="clear" w:color="auto" w:fill="D9E2F3" w:themeFill="accent1" w:themeFillTint="33"/>
          </w:tcPr>
          <w:p w14:paraId="16257262" w14:textId="0C9CC0C1" w:rsidR="002C7889" w:rsidRDefault="00A01450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2:30-2:40pm</w:t>
            </w:r>
          </w:p>
        </w:tc>
        <w:tc>
          <w:tcPr>
            <w:tcW w:w="8213" w:type="dxa"/>
            <w:shd w:val="clear" w:color="auto" w:fill="D9E2F3" w:themeFill="accent1" w:themeFillTint="33"/>
          </w:tcPr>
          <w:p w14:paraId="35A1E701" w14:textId="3533D56C" w:rsidR="002C7889" w:rsidRPr="004D104D" w:rsidRDefault="00A01450" w:rsidP="00985871">
            <w:pPr>
              <w:tabs>
                <w:tab w:val="left" w:pos="1980"/>
              </w:tabs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Break</w:t>
            </w:r>
          </w:p>
        </w:tc>
      </w:tr>
      <w:tr w:rsidR="00A01450" w:rsidRPr="003121B8" w14:paraId="155ADB7E" w14:textId="77777777" w:rsidTr="00A01450">
        <w:tc>
          <w:tcPr>
            <w:tcW w:w="2577" w:type="dxa"/>
            <w:shd w:val="clear" w:color="auto" w:fill="FFFFFF" w:themeFill="background1"/>
          </w:tcPr>
          <w:p w14:paraId="053E1B33" w14:textId="77777777" w:rsidR="00A01450" w:rsidRDefault="00A01450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2:40pm-3:20pm</w:t>
            </w:r>
          </w:p>
          <w:p w14:paraId="510EDCD5" w14:textId="77777777" w:rsidR="00A01450" w:rsidRPr="003031DF" w:rsidRDefault="00A01450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Washington/</w:t>
            </w:r>
          </w:p>
          <w:p w14:paraId="39907810" w14:textId="423ACAB2" w:rsidR="00A01450" w:rsidRDefault="00A01450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Jefferson Room</w:t>
            </w:r>
          </w:p>
        </w:tc>
        <w:tc>
          <w:tcPr>
            <w:tcW w:w="8213" w:type="dxa"/>
            <w:shd w:val="clear" w:color="auto" w:fill="FFFFFF" w:themeFill="background1"/>
          </w:tcPr>
          <w:p w14:paraId="7FE17283" w14:textId="77777777" w:rsidR="00662422" w:rsidRPr="00662422" w:rsidRDefault="00662422" w:rsidP="00985871">
            <w:pPr>
              <w:tabs>
                <w:tab w:val="left" w:pos="198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662422">
              <w:rPr>
                <w:rFonts w:cstheme="minorHAnsi"/>
                <w:b/>
                <w:bCs/>
                <w:sz w:val="28"/>
                <w:szCs w:val="28"/>
              </w:rPr>
              <w:t>Implementing POCUS in Continuity Care</w:t>
            </w:r>
          </w:p>
          <w:p w14:paraId="59B82CAD" w14:textId="77777777" w:rsidR="000251C7" w:rsidRDefault="000251C7" w:rsidP="000251C7">
            <w:p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="00662422" w:rsidRPr="000251C7">
              <w:rPr>
                <w:rFonts w:cstheme="minorHAnsi"/>
                <w:sz w:val="24"/>
                <w:szCs w:val="24"/>
              </w:rPr>
              <w:t xml:space="preserve">Should we develop a specialty wide collaborative strategy to put </w:t>
            </w:r>
          </w:p>
          <w:p w14:paraId="1A32F821" w14:textId="08ED89F9" w:rsidR="00827694" w:rsidRPr="000251C7" w:rsidRDefault="000251C7" w:rsidP="000251C7">
            <w:pPr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Pr="000251C7">
              <w:rPr>
                <w:rFonts w:cstheme="minorHAnsi"/>
                <w:sz w:val="24"/>
                <w:szCs w:val="24"/>
              </w:rPr>
              <w:t>POCUS into clinical practice?</w:t>
            </w:r>
          </w:p>
          <w:p w14:paraId="5FC5FC96" w14:textId="77777777" w:rsidR="003031DF" w:rsidRPr="00827694" w:rsidRDefault="003031DF" w:rsidP="00AE5FE4">
            <w:pPr>
              <w:pStyle w:val="ListParagraph"/>
              <w:tabs>
                <w:tab w:val="left" w:pos="19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C96699" w14:textId="77777777" w:rsidR="003031DF" w:rsidRDefault="00662422" w:rsidP="003031DF">
            <w:pPr>
              <w:pStyle w:val="ListParagraph"/>
              <w:tabs>
                <w:tab w:val="left" w:pos="1980"/>
              </w:tabs>
              <w:rPr>
                <w:rFonts w:cstheme="minorHAnsi"/>
                <w:sz w:val="24"/>
                <w:szCs w:val="24"/>
              </w:rPr>
            </w:pPr>
            <w:r w:rsidRPr="00662422">
              <w:rPr>
                <w:rFonts w:cstheme="minorHAnsi"/>
                <w:sz w:val="24"/>
                <w:szCs w:val="24"/>
              </w:rPr>
              <w:t>If so, what should be our goals, and what are next steps? What should the family of family medicine</w:t>
            </w:r>
            <w:r w:rsidR="002740BD">
              <w:rPr>
                <w:rFonts w:cstheme="minorHAnsi"/>
                <w:sz w:val="24"/>
                <w:szCs w:val="24"/>
              </w:rPr>
              <w:t xml:space="preserve"> do together? </w:t>
            </w:r>
          </w:p>
          <w:p w14:paraId="765AD2EE" w14:textId="6F5688C2" w:rsidR="002740BD" w:rsidRPr="003031DF" w:rsidRDefault="002740BD" w:rsidP="003031DF">
            <w:pPr>
              <w:pStyle w:val="ListParagraph"/>
              <w:tabs>
                <w:tab w:val="left" w:pos="19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3031DF">
              <w:rPr>
                <w:rFonts w:cstheme="minorHAnsi"/>
                <w:sz w:val="24"/>
                <w:szCs w:val="24"/>
              </w:rPr>
              <w:t>(see discussion paper from AAFP, ABFM, ADFM</w:t>
            </w:r>
            <w:r w:rsidR="00FE70A3" w:rsidRPr="003031DF">
              <w:rPr>
                <w:rFonts w:cstheme="minorHAnsi"/>
                <w:sz w:val="24"/>
                <w:szCs w:val="24"/>
              </w:rPr>
              <w:t>, NAPRCG, &amp; STFM)</w:t>
            </w:r>
          </w:p>
        </w:tc>
      </w:tr>
      <w:tr w:rsidR="00BB2BC5" w:rsidRPr="003121B8" w14:paraId="01267F0B" w14:textId="77777777" w:rsidTr="00A01450">
        <w:tc>
          <w:tcPr>
            <w:tcW w:w="2577" w:type="dxa"/>
            <w:shd w:val="clear" w:color="auto" w:fill="FFFFFF" w:themeFill="background1"/>
          </w:tcPr>
          <w:p w14:paraId="58D9F7FE" w14:textId="77777777" w:rsidR="0043385D" w:rsidRDefault="00BB2BC5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3:20-3:30pm</w:t>
            </w:r>
          </w:p>
          <w:p w14:paraId="092EDF6F" w14:textId="65652D05" w:rsidR="00BB2BC5" w:rsidRPr="003031DF" w:rsidRDefault="00BB2BC5" w:rsidP="003031D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Wash</w:t>
            </w:r>
            <w:r w:rsid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ington</w:t>
            </w:r>
            <w:r w:rsidR="0043385D" w:rsidRPr="003031DF">
              <w:rPr>
                <w:rFonts w:cstheme="minorHAnsi"/>
                <w:b/>
                <w:color w:val="4472C4" w:themeColor="accent1"/>
                <w:sz w:val="20"/>
                <w:szCs w:val="20"/>
              </w:rPr>
              <w:t>/Jefferson Room</w:t>
            </w:r>
          </w:p>
        </w:tc>
        <w:tc>
          <w:tcPr>
            <w:tcW w:w="8213" w:type="dxa"/>
            <w:shd w:val="clear" w:color="auto" w:fill="FFFFFF" w:themeFill="background1"/>
          </w:tcPr>
          <w:p w14:paraId="663E5A99" w14:textId="1B9776BC" w:rsidR="0043385D" w:rsidRPr="00662422" w:rsidRDefault="00BB2BC5" w:rsidP="00985871">
            <w:pPr>
              <w:tabs>
                <w:tab w:val="left" w:pos="198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Wrap up &amp; Next S</w:t>
            </w:r>
            <w:r w:rsidR="0043385D">
              <w:rPr>
                <w:rFonts w:cstheme="minorHAnsi"/>
                <w:b/>
                <w:bCs/>
                <w:sz w:val="28"/>
                <w:szCs w:val="28"/>
              </w:rPr>
              <w:t>teps</w:t>
            </w:r>
          </w:p>
        </w:tc>
      </w:tr>
    </w:tbl>
    <w:p w14:paraId="24ED85AF" w14:textId="77777777" w:rsidR="0088466B" w:rsidRPr="00555AE7" w:rsidRDefault="0088466B" w:rsidP="00586EDD">
      <w:pPr>
        <w:pStyle w:val="NoSpacing"/>
        <w:rPr>
          <w:rFonts w:cstheme="minorHAnsi"/>
          <w:sz w:val="24"/>
          <w:szCs w:val="24"/>
        </w:rPr>
      </w:pPr>
    </w:p>
    <w:sectPr w:rsidR="0088466B" w:rsidRPr="00555AE7" w:rsidSect="004965D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71BD" w14:textId="77777777" w:rsidR="003138F1" w:rsidRDefault="003138F1" w:rsidP="007C4CBE">
      <w:pPr>
        <w:spacing w:after="0" w:line="240" w:lineRule="auto"/>
      </w:pPr>
      <w:r>
        <w:separator/>
      </w:r>
    </w:p>
  </w:endnote>
  <w:endnote w:type="continuationSeparator" w:id="0">
    <w:p w14:paraId="2B79F38D" w14:textId="77777777" w:rsidR="003138F1" w:rsidRDefault="003138F1" w:rsidP="007C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EB26" w14:textId="77777777" w:rsidR="003138F1" w:rsidRDefault="003138F1" w:rsidP="007C4CBE">
      <w:pPr>
        <w:spacing w:after="0" w:line="240" w:lineRule="auto"/>
      </w:pPr>
      <w:r>
        <w:separator/>
      </w:r>
    </w:p>
  </w:footnote>
  <w:footnote w:type="continuationSeparator" w:id="0">
    <w:p w14:paraId="1843C9A0" w14:textId="77777777" w:rsidR="003138F1" w:rsidRDefault="003138F1" w:rsidP="007C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6015" w14:textId="77777777" w:rsidR="000B71CF" w:rsidRDefault="000B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16B"/>
    <w:multiLevelType w:val="hybridMultilevel"/>
    <w:tmpl w:val="AF24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696"/>
    <w:multiLevelType w:val="hybridMultilevel"/>
    <w:tmpl w:val="E5C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3D5"/>
    <w:multiLevelType w:val="hybridMultilevel"/>
    <w:tmpl w:val="35705BA6"/>
    <w:lvl w:ilvl="0" w:tplc="BD6EA9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403"/>
    <w:multiLevelType w:val="hybridMultilevel"/>
    <w:tmpl w:val="158C13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6A7B0C"/>
    <w:multiLevelType w:val="hybridMultilevel"/>
    <w:tmpl w:val="70828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56A346C"/>
    <w:multiLevelType w:val="hybridMultilevel"/>
    <w:tmpl w:val="8722B256"/>
    <w:lvl w:ilvl="0" w:tplc="B8D8DA54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6D38"/>
    <w:multiLevelType w:val="hybridMultilevel"/>
    <w:tmpl w:val="A602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A11"/>
    <w:multiLevelType w:val="hybridMultilevel"/>
    <w:tmpl w:val="F58C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48A8"/>
    <w:multiLevelType w:val="hybridMultilevel"/>
    <w:tmpl w:val="F6ACC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6F8"/>
    <w:multiLevelType w:val="hybridMultilevel"/>
    <w:tmpl w:val="05AA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7FB3"/>
    <w:multiLevelType w:val="hybridMultilevel"/>
    <w:tmpl w:val="1C9A8F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449D"/>
    <w:multiLevelType w:val="hybridMultilevel"/>
    <w:tmpl w:val="E51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977C7"/>
    <w:multiLevelType w:val="hybridMultilevel"/>
    <w:tmpl w:val="E48C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A7F3B"/>
    <w:multiLevelType w:val="hybridMultilevel"/>
    <w:tmpl w:val="1EB20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F414D"/>
    <w:multiLevelType w:val="hybridMultilevel"/>
    <w:tmpl w:val="863E6294"/>
    <w:lvl w:ilvl="0" w:tplc="3760A668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240B9"/>
    <w:multiLevelType w:val="hybridMultilevel"/>
    <w:tmpl w:val="603C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14D1"/>
    <w:multiLevelType w:val="hybridMultilevel"/>
    <w:tmpl w:val="74D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5719"/>
    <w:multiLevelType w:val="hybridMultilevel"/>
    <w:tmpl w:val="32265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904AA7"/>
    <w:multiLevelType w:val="hybridMultilevel"/>
    <w:tmpl w:val="393057EC"/>
    <w:lvl w:ilvl="0" w:tplc="1E425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74ECF"/>
    <w:multiLevelType w:val="hybridMultilevel"/>
    <w:tmpl w:val="5EDEF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E3724"/>
    <w:multiLevelType w:val="hybridMultilevel"/>
    <w:tmpl w:val="42AC3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A4B14"/>
    <w:multiLevelType w:val="hybridMultilevel"/>
    <w:tmpl w:val="277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D2C6A"/>
    <w:multiLevelType w:val="multilevel"/>
    <w:tmpl w:val="30D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F54BBB"/>
    <w:multiLevelType w:val="hybridMultilevel"/>
    <w:tmpl w:val="6E84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211923"/>
    <w:multiLevelType w:val="hybridMultilevel"/>
    <w:tmpl w:val="F1AC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261"/>
    <w:multiLevelType w:val="hybridMultilevel"/>
    <w:tmpl w:val="698699E8"/>
    <w:lvl w:ilvl="0" w:tplc="5DAAAE1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266DA"/>
    <w:multiLevelType w:val="hybridMultilevel"/>
    <w:tmpl w:val="3B4C36FE"/>
    <w:lvl w:ilvl="0" w:tplc="4644FBE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 w15:restartNumberingAfterBreak="0">
    <w:nsid w:val="43C3485E"/>
    <w:multiLevelType w:val="hybridMultilevel"/>
    <w:tmpl w:val="FDEC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6C8B"/>
    <w:multiLevelType w:val="hybridMultilevel"/>
    <w:tmpl w:val="0AC0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5624FA"/>
    <w:multiLevelType w:val="hybridMultilevel"/>
    <w:tmpl w:val="465E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A7F2E"/>
    <w:multiLevelType w:val="multilevel"/>
    <w:tmpl w:val="94E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43477C"/>
    <w:multiLevelType w:val="hybridMultilevel"/>
    <w:tmpl w:val="2E8AC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F1700"/>
    <w:multiLevelType w:val="hybridMultilevel"/>
    <w:tmpl w:val="E23C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D7187"/>
    <w:multiLevelType w:val="hybridMultilevel"/>
    <w:tmpl w:val="BD88A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375AD9"/>
    <w:multiLevelType w:val="hybridMultilevel"/>
    <w:tmpl w:val="02D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B7675"/>
    <w:multiLevelType w:val="hybridMultilevel"/>
    <w:tmpl w:val="DBEA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A27B1"/>
    <w:multiLevelType w:val="multilevel"/>
    <w:tmpl w:val="30D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8D72BD"/>
    <w:multiLevelType w:val="hybridMultilevel"/>
    <w:tmpl w:val="2EBC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3441"/>
    <w:multiLevelType w:val="hybridMultilevel"/>
    <w:tmpl w:val="57D6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45960"/>
    <w:multiLevelType w:val="hybridMultilevel"/>
    <w:tmpl w:val="0C02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C36E0"/>
    <w:multiLevelType w:val="hybridMultilevel"/>
    <w:tmpl w:val="F806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64A8F"/>
    <w:multiLevelType w:val="hybridMultilevel"/>
    <w:tmpl w:val="4CF2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24D63"/>
    <w:multiLevelType w:val="hybridMultilevel"/>
    <w:tmpl w:val="DC2CF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85982"/>
    <w:multiLevelType w:val="hybridMultilevel"/>
    <w:tmpl w:val="4220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83B"/>
    <w:multiLevelType w:val="hybridMultilevel"/>
    <w:tmpl w:val="2FE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E1CF4"/>
    <w:multiLevelType w:val="hybridMultilevel"/>
    <w:tmpl w:val="D07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7248">
    <w:abstractNumId w:val="39"/>
  </w:num>
  <w:num w:numId="2" w16cid:durableId="570425730">
    <w:abstractNumId w:val="3"/>
  </w:num>
  <w:num w:numId="3" w16cid:durableId="235240893">
    <w:abstractNumId w:val="8"/>
  </w:num>
  <w:num w:numId="4" w16cid:durableId="1653560189">
    <w:abstractNumId w:val="7"/>
  </w:num>
  <w:num w:numId="5" w16cid:durableId="400375343">
    <w:abstractNumId w:val="35"/>
  </w:num>
  <w:num w:numId="6" w16cid:durableId="360863538">
    <w:abstractNumId w:val="40"/>
  </w:num>
  <w:num w:numId="7" w16cid:durableId="332144457">
    <w:abstractNumId w:val="38"/>
  </w:num>
  <w:num w:numId="8" w16cid:durableId="2088334673">
    <w:abstractNumId w:val="41"/>
  </w:num>
  <w:num w:numId="9" w16cid:durableId="256721232">
    <w:abstractNumId w:val="32"/>
  </w:num>
  <w:num w:numId="10" w16cid:durableId="901448610">
    <w:abstractNumId w:val="6"/>
  </w:num>
  <w:num w:numId="11" w16cid:durableId="1874078311">
    <w:abstractNumId w:val="22"/>
  </w:num>
  <w:num w:numId="12" w16cid:durableId="1634600946">
    <w:abstractNumId w:val="44"/>
  </w:num>
  <w:num w:numId="13" w16cid:durableId="1419134409">
    <w:abstractNumId w:val="36"/>
  </w:num>
  <w:num w:numId="14" w16cid:durableId="1089279731">
    <w:abstractNumId w:val="15"/>
  </w:num>
  <w:num w:numId="15" w16cid:durableId="292252196">
    <w:abstractNumId w:val="21"/>
  </w:num>
  <w:num w:numId="16" w16cid:durableId="2037998715">
    <w:abstractNumId w:val="14"/>
  </w:num>
  <w:num w:numId="17" w16cid:durableId="721442565">
    <w:abstractNumId w:val="25"/>
  </w:num>
  <w:num w:numId="18" w16cid:durableId="2009869349">
    <w:abstractNumId w:val="27"/>
  </w:num>
  <w:num w:numId="19" w16cid:durableId="2127774675">
    <w:abstractNumId w:val="16"/>
  </w:num>
  <w:num w:numId="20" w16cid:durableId="1921527179">
    <w:abstractNumId w:val="5"/>
  </w:num>
  <w:num w:numId="21" w16cid:durableId="2026398992">
    <w:abstractNumId w:val="2"/>
  </w:num>
  <w:num w:numId="22" w16cid:durableId="981696009">
    <w:abstractNumId w:val="43"/>
  </w:num>
  <w:num w:numId="23" w16cid:durableId="1040662992">
    <w:abstractNumId w:val="45"/>
  </w:num>
  <w:num w:numId="24" w16cid:durableId="934633178">
    <w:abstractNumId w:val="12"/>
  </w:num>
  <w:num w:numId="25" w16cid:durableId="511533919">
    <w:abstractNumId w:val="18"/>
  </w:num>
  <w:num w:numId="26" w16cid:durableId="17854815">
    <w:abstractNumId w:val="1"/>
  </w:num>
  <w:num w:numId="27" w16cid:durableId="1851555317">
    <w:abstractNumId w:val="34"/>
  </w:num>
  <w:num w:numId="28" w16cid:durableId="1269462510">
    <w:abstractNumId w:val="0"/>
  </w:num>
  <w:num w:numId="29" w16cid:durableId="1046102270">
    <w:abstractNumId w:val="19"/>
  </w:num>
  <w:num w:numId="30" w16cid:durableId="1901593883">
    <w:abstractNumId w:val="29"/>
  </w:num>
  <w:num w:numId="31" w16cid:durableId="1889566332">
    <w:abstractNumId w:val="26"/>
  </w:num>
  <w:num w:numId="32" w16cid:durableId="167797179">
    <w:abstractNumId w:val="4"/>
  </w:num>
  <w:num w:numId="33" w16cid:durableId="1522625911">
    <w:abstractNumId w:val="28"/>
  </w:num>
  <w:num w:numId="34" w16cid:durableId="351229566">
    <w:abstractNumId w:val="42"/>
  </w:num>
  <w:num w:numId="35" w16cid:durableId="1184829322">
    <w:abstractNumId w:val="23"/>
  </w:num>
  <w:num w:numId="36" w16cid:durableId="388959461">
    <w:abstractNumId w:val="17"/>
  </w:num>
  <w:num w:numId="37" w16cid:durableId="953630157">
    <w:abstractNumId w:val="31"/>
  </w:num>
  <w:num w:numId="38" w16cid:durableId="1746100410">
    <w:abstractNumId w:val="33"/>
  </w:num>
  <w:num w:numId="39" w16cid:durableId="1377121937">
    <w:abstractNumId w:val="20"/>
  </w:num>
  <w:num w:numId="40" w16cid:durableId="1120295865">
    <w:abstractNumId w:val="11"/>
  </w:num>
  <w:num w:numId="41" w16cid:durableId="836463862">
    <w:abstractNumId w:val="37"/>
  </w:num>
  <w:num w:numId="42" w16cid:durableId="1796946155">
    <w:abstractNumId w:val="24"/>
  </w:num>
  <w:num w:numId="43" w16cid:durableId="14414883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8128322">
    <w:abstractNumId w:val="13"/>
  </w:num>
  <w:num w:numId="45" w16cid:durableId="1429083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3190833">
    <w:abstractNumId w:val="9"/>
  </w:num>
  <w:num w:numId="47" w16cid:durableId="46686995">
    <w:abstractNumId w:val="10"/>
  </w:num>
  <w:num w:numId="48" w16cid:durableId="873607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AE"/>
    <w:rsid w:val="00000CB7"/>
    <w:rsid w:val="00002A9E"/>
    <w:rsid w:val="0000597A"/>
    <w:rsid w:val="00005E28"/>
    <w:rsid w:val="00006DC3"/>
    <w:rsid w:val="00010033"/>
    <w:rsid w:val="00010112"/>
    <w:rsid w:val="00011FE4"/>
    <w:rsid w:val="00013AEA"/>
    <w:rsid w:val="00014D1A"/>
    <w:rsid w:val="00014F57"/>
    <w:rsid w:val="00015E80"/>
    <w:rsid w:val="00016C03"/>
    <w:rsid w:val="000251C7"/>
    <w:rsid w:val="0002722F"/>
    <w:rsid w:val="00027BED"/>
    <w:rsid w:val="0003036B"/>
    <w:rsid w:val="000522A7"/>
    <w:rsid w:val="00057C44"/>
    <w:rsid w:val="00060072"/>
    <w:rsid w:val="000748ED"/>
    <w:rsid w:val="00075781"/>
    <w:rsid w:val="000815C3"/>
    <w:rsid w:val="000823D0"/>
    <w:rsid w:val="00082A00"/>
    <w:rsid w:val="00084AAF"/>
    <w:rsid w:val="0009157A"/>
    <w:rsid w:val="000971FB"/>
    <w:rsid w:val="000A1FD7"/>
    <w:rsid w:val="000A3B3F"/>
    <w:rsid w:val="000A4202"/>
    <w:rsid w:val="000A6DC5"/>
    <w:rsid w:val="000A6E4E"/>
    <w:rsid w:val="000B482B"/>
    <w:rsid w:val="000B71CF"/>
    <w:rsid w:val="000C1D53"/>
    <w:rsid w:val="000C1F11"/>
    <w:rsid w:val="000D7D40"/>
    <w:rsid w:val="000E12AD"/>
    <w:rsid w:val="000F336D"/>
    <w:rsid w:val="000F49CB"/>
    <w:rsid w:val="000F4B31"/>
    <w:rsid w:val="000F72AF"/>
    <w:rsid w:val="001063C3"/>
    <w:rsid w:val="00107935"/>
    <w:rsid w:val="00113333"/>
    <w:rsid w:val="001171E2"/>
    <w:rsid w:val="00120857"/>
    <w:rsid w:val="001215F7"/>
    <w:rsid w:val="00131F17"/>
    <w:rsid w:val="001354DC"/>
    <w:rsid w:val="0013626B"/>
    <w:rsid w:val="001365FA"/>
    <w:rsid w:val="00157D03"/>
    <w:rsid w:val="001603F1"/>
    <w:rsid w:val="0016056A"/>
    <w:rsid w:val="00161711"/>
    <w:rsid w:val="00163621"/>
    <w:rsid w:val="0016448B"/>
    <w:rsid w:val="0016527E"/>
    <w:rsid w:val="00166924"/>
    <w:rsid w:val="00175F54"/>
    <w:rsid w:val="00176F7D"/>
    <w:rsid w:val="0018053A"/>
    <w:rsid w:val="00180A1D"/>
    <w:rsid w:val="00184E5F"/>
    <w:rsid w:val="00185672"/>
    <w:rsid w:val="00192F74"/>
    <w:rsid w:val="00195EDE"/>
    <w:rsid w:val="00196417"/>
    <w:rsid w:val="00197A37"/>
    <w:rsid w:val="001A4045"/>
    <w:rsid w:val="001A6234"/>
    <w:rsid w:val="001A78CC"/>
    <w:rsid w:val="001B0E64"/>
    <w:rsid w:val="001C2014"/>
    <w:rsid w:val="001C2031"/>
    <w:rsid w:val="001C6B46"/>
    <w:rsid w:val="001D1473"/>
    <w:rsid w:val="001D242E"/>
    <w:rsid w:val="001D2522"/>
    <w:rsid w:val="001D63D5"/>
    <w:rsid w:val="001E045E"/>
    <w:rsid w:val="001E2260"/>
    <w:rsid w:val="001E6BF3"/>
    <w:rsid w:val="001F0448"/>
    <w:rsid w:val="001F5A6F"/>
    <w:rsid w:val="001F6A83"/>
    <w:rsid w:val="00220B24"/>
    <w:rsid w:val="002230F1"/>
    <w:rsid w:val="00224643"/>
    <w:rsid w:val="0022482A"/>
    <w:rsid w:val="00231E4C"/>
    <w:rsid w:val="0023471D"/>
    <w:rsid w:val="0023651D"/>
    <w:rsid w:val="002371E1"/>
    <w:rsid w:val="002418BD"/>
    <w:rsid w:val="00243C0A"/>
    <w:rsid w:val="00243D58"/>
    <w:rsid w:val="00244693"/>
    <w:rsid w:val="00257559"/>
    <w:rsid w:val="00261649"/>
    <w:rsid w:val="00267832"/>
    <w:rsid w:val="00270BF5"/>
    <w:rsid w:val="002740BD"/>
    <w:rsid w:val="002744A8"/>
    <w:rsid w:val="00274BD3"/>
    <w:rsid w:val="00274E3E"/>
    <w:rsid w:val="00275774"/>
    <w:rsid w:val="0028427A"/>
    <w:rsid w:val="00284672"/>
    <w:rsid w:val="00284B60"/>
    <w:rsid w:val="00284BE1"/>
    <w:rsid w:val="0028685C"/>
    <w:rsid w:val="00295AE3"/>
    <w:rsid w:val="002A341F"/>
    <w:rsid w:val="002B0333"/>
    <w:rsid w:val="002B1E35"/>
    <w:rsid w:val="002B47A9"/>
    <w:rsid w:val="002C17E8"/>
    <w:rsid w:val="002C3C11"/>
    <w:rsid w:val="002C6990"/>
    <w:rsid w:val="002C741F"/>
    <w:rsid w:val="002C77B7"/>
    <w:rsid w:val="002C7889"/>
    <w:rsid w:val="002D037A"/>
    <w:rsid w:val="002D14B6"/>
    <w:rsid w:val="002D7DB6"/>
    <w:rsid w:val="002F370A"/>
    <w:rsid w:val="002F435E"/>
    <w:rsid w:val="0030155C"/>
    <w:rsid w:val="00302A86"/>
    <w:rsid w:val="00302C38"/>
    <w:rsid w:val="003031DF"/>
    <w:rsid w:val="0030468F"/>
    <w:rsid w:val="00305B78"/>
    <w:rsid w:val="00311509"/>
    <w:rsid w:val="00311B49"/>
    <w:rsid w:val="003121B8"/>
    <w:rsid w:val="00312DA9"/>
    <w:rsid w:val="003138F1"/>
    <w:rsid w:val="00313FE2"/>
    <w:rsid w:val="00314C95"/>
    <w:rsid w:val="00320509"/>
    <w:rsid w:val="00322181"/>
    <w:rsid w:val="00323E84"/>
    <w:rsid w:val="003328DA"/>
    <w:rsid w:val="0033600B"/>
    <w:rsid w:val="00341707"/>
    <w:rsid w:val="0034520C"/>
    <w:rsid w:val="0034524E"/>
    <w:rsid w:val="00360338"/>
    <w:rsid w:val="00362630"/>
    <w:rsid w:val="003648F3"/>
    <w:rsid w:val="00365F0A"/>
    <w:rsid w:val="00367464"/>
    <w:rsid w:val="003739B1"/>
    <w:rsid w:val="003743F2"/>
    <w:rsid w:val="00374A0A"/>
    <w:rsid w:val="003771B7"/>
    <w:rsid w:val="003909FB"/>
    <w:rsid w:val="00394035"/>
    <w:rsid w:val="00396A8A"/>
    <w:rsid w:val="003A193F"/>
    <w:rsid w:val="003A220C"/>
    <w:rsid w:val="003B4EAE"/>
    <w:rsid w:val="003B6AB5"/>
    <w:rsid w:val="003B7EB9"/>
    <w:rsid w:val="003C438F"/>
    <w:rsid w:val="003C51A8"/>
    <w:rsid w:val="003D7C48"/>
    <w:rsid w:val="003E0500"/>
    <w:rsid w:val="003E50D7"/>
    <w:rsid w:val="003F2D5A"/>
    <w:rsid w:val="003F4D9C"/>
    <w:rsid w:val="003F69D7"/>
    <w:rsid w:val="00411D89"/>
    <w:rsid w:val="00413D24"/>
    <w:rsid w:val="0041531C"/>
    <w:rsid w:val="00417E95"/>
    <w:rsid w:val="00420A98"/>
    <w:rsid w:val="00420C45"/>
    <w:rsid w:val="00423E19"/>
    <w:rsid w:val="004240A9"/>
    <w:rsid w:val="004265A8"/>
    <w:rsid w:val="004265DE"/>
    <w:rsid w:val="00427CEC"/>
    <w:rsid w:val="004304BF"/>
    <w:rsid w:val="0043385D"/>
    <w:rsid w:val="004453E1"/>
    <w:rsid w:val="00464292"/>
    <w:rsid w:val="0046539A"/>
    <w:rsid w:val="00465B8D"/>
    <w:rsid w:val="004701AB"/>
    <w:rsid w:val="0047313F"/>
    <w:rsid w:val="00473F3A"/>
    <w:rsid w:val="00480B3E"/>
    <w:rsid w:val="004829DB"/>
    <w:rsid w:val="00483D82"/>
    <w:rsid w:val="0048411B"/>
    <w:rsid w:val="004911A6"/>
    <w:rsid w:val="00491EB0"/>
    <w:rsid w:val="00492DD8"/>
    <w:rsid w:val="004965DA"/>
    <w:rsid w:val="004A04C2"/>
    <w:rsid w:val="004A1A4A"/>
    <w:rsid w:val="004A393F"/>
    <w:rsid w:val="004A4CA0"/>
    <w:rsid w:val="004B1737"/>
    <w:rsid w:val="004B3AE4"/>
    <w:rsid w:val="004B3D7C"/>
    <w:rsid w:val="004B5AF1"/>
    <w:rsid w:val="004C6B7A"/>
    <w:rsid w:val="004C7C20"/>
    <w:rsid w:val="004D104D"/>
    <w:rsid w:val="004D3215"/>
    <w:rsid w:val="004D3AC0"/>
    <w:rsid w:val="004D4C79"/>
    <w:rsid w:val="004D6B70"/>
    <w:rsid w:val="004E3502"/>
    <w:rsid w:val="004E387C"/>
    <w:rsid w:val="004F0728"/>
    <w:rsid w:val="004F7F4B"/>
    <w:rsid w:val="005015B0"/>
    <w:rsid w:val="0051182B"/>
    <w:rsid w:val="005162DA"/>
    <w:rsid w:val="00522D25"/>
    <w:rsid w:val="005367F5"/>
    <w:rsid w:val="00540F91"/>
    <w:rsid w:val="00541915"/>
    <w:rsid w:val="00546C98"/>
    <w:rsid w:val="005542CD"/>
    <w:rsid w:val="005547C4"/>
    <w:rsid w:val="00555AE7"/>
    <w:rsid w:val="005565A6"/>
    <w:rsid w:val="00563C10"/>
    <w:rsid w:val="0056657E"/>
    <w:rsid w:val="00571359"/>
    <w:rsid w:val="00572AC3"/>
    <w:rsid w:val="0057371E"/>
    <w:rsid w:val="0058661F"/>
    <w:rsid w:val="00586EDD"/>
    <w:rsid w:val="00590AB9"/>
    <w:rsid w:val="005C3D29"/>
    <w:rsid w:val="005C5830"/>
    <w:rsid w:val="005C5AB8"/>
    <w:rsid w:val="005D094D"/>
    <w:rsid w:val="005D3000"/>
    <w:rsid w:val="005D4188"/>
    <w:rsid w:val="005D45B0"/>
    <w:rsid w:val="005E5FBE"/>
    <w:rsid w:val="005E6561"/>
    <w:rsid w:val="005F5755"/>
    <w:rsid w:val="00604461"/>
    <w:rsid w:val="006128A3"/>
    <w:rsid w:val="00612FFE"/>
    <w:rsid w:val="0061323F"/>
    <w:rsid w:val="00624537"/>
    <w:rsid w:val="0062481C"/>
    <w:rsid w:val="006325D2"/>
    <w:rsid w:val="00633C00"/>
    <w:rsid w:val="00642CEA"/>
    <w:rsid w:val="0064503A"/>
    <w:rsid w:val="0065511E"/>
    <w:rsid w:val="006559A2"/>
    <w:rsid w:val="00656A63"/>
    <w:rsid w:val="00662422"/>
    <w:rsid w:val="0066560C"/>
    <w:rsid w:val="006701B0"/>
    <w:rsid w:val="006707CC"/>
    <w:rsid w:val="00671881"/>
    <w:rsid w:val="00673C6C"/>
    <w:rsid w:val="006755E1"/>
    <w:rsid w:val="00682C16"/>
    <w:rsid w:val="0069188F"/>
    <w:rsid w:val="00692B97"/>
    <w:rsid w:val="006977D6"/>
    <w:rsid w:val="006A4805"/>
    <w:rsid w:val="006A52F8"/>
    <w:rsid w:val="006B090D"/>
    <w:rsid w:val="006B0E27"/>
    <w:rsid w:val="006B168B"/>
    <w:rsid w:val="006B39F1"/>
    <w:rsid w:val="006B579D"/>
    <w:rsid w:val="006B6723"/>
    <w:rsid w:val="006C5A0C"/>
    <w:rsid w:val="006D2192"/>
    <w:rsid w:val="006D7891"/>
    <w:rsid w:val="006E067E"/>
    <w:rsid w:val="006E587B"/>
    <w:rsid w:val="006E7908"/>
    <w:rsid w:val="006E7AB0"/>
    <w:rsid w:val="006F0556"/>
    <w:rsid w:val="006F088E"/>
    <w:rsid w:val="006F6798"/>
    <w:rsid w:val="006F713B"/>
    <w:rsid w:val="00700FE5"/>
    <w:rsid w:val="00703488"/>
    <w:rsid w:val="00703E55"/>
    <w:rsid w:val="00704662"/>
    <w:rsid w:val="00710FBD"/>
    <w:rsid w:val="00714795"/>
    <w:rsid w:val="00723273"/>
    <w:rsid w:val="00726B4D"/>
    <w:rsid w:val="00730A81"/>
    <w:rsid w:val="00731EF3"/>
    <w:rsid w:val="00732154"/>
    <w:rsid w:val="00734A2B"/>
    <w:rsid w:val="00735DB4"/>
    <w:rsid w:val="00736E64"/>
    <w:rsid w:val="007379DB"/>
    <w:rsid w:val="00742054"/>
    <w:rsid w:val="00743529"/>
    <w:rsid w:val="007440D1"/>
    <w:rsid w:val="007465BA"/>
    <w:rsid w:val="0075068A"/>
    <w:rsid w:val="00752CCA"/>
    <w:rsid w:val="00754366"/>
    <w:rsid w:val="00764852"/>
    <w:rsid w:val="00764B9A"/>
    <w:rsid w:val="00772AF5"/>
    <w:rsid w:val="007826AB"/>
    <w:rsid w:val="00782A6F"/>
    <w:rsid w:val="00782FC5"/>
    <w:rsid w:val="00786056"/>
    <w:rsid w:val="00786968"/>
    <w:rsid w:val="0079097C"/>
    <w:rsid w:val="00791197"/>
    <w:rsid w:val="00791665"/>
    <w:rsid w:val="00791751"/>
    <w:rsid w:val="00792C10"/>
    <w:rsid w:val="0079589D"/>
    <w:rsid w:val="00795C4B"/>
    <w:rsid w:val="00797C3F"/>
    <w:rsid w:val="007A1C7C"/>
    <w:rsid w:val="007A70B4"/>
    <w:rsid w:val="007B575D"/>
    <w:rsid w:val="007C4790"/>
    <w:rsid w:val="007C4CBE"/>
    <w:rsid w:val="007C5A71"/>
    <w:rsid w:val="007E1F32"/>
    <w:rsid w:val="007E4CE4"/>
    <w:rsid w:val="007E59D4"/>
    <w:rsid w:val="008005E2"/>
    <w:rsid w:val="0080071C"/>
    <w:rsid w:val="00805AC6"/>
    <w:rsid w:val="00810E6E"/>
    <w:rsid w:val="00820137"/>
    <w:rsid w:val="008264EB"/>
    <w:rsid w:val="00826E04"/>
    <w:rsid w:val="00827694"/>
    <w:rsid w:val="008314A0"/>
    <w:rsid w:val="008367C6"/>
    <w:rsid w:val="00842BE5"/>
    <w:rsid w:val="00843259"/>
    <w:rsid w:val="00846005"/>
    <w:rsid w:val="00851AD0"/>
    <w:rsid w:val="00854AB3"/>
    <w:rsid w:val="00866508"/>
    <w:rsid w:val="00867180"/>
    <w:rsid w:val="00867C5B"/>
    <w:rsid w:val="00871E06"/>
    <w:rsid w:val="008821C5"/>
    <w:rsid w:val="0088466B"/>
    <w:rsid w:val="00884AEE"/>
    <w:rsid w:val="0089695C"/>
    <w:rsid w:val="008A494D"/>
    <w:rsid w:val="008B25B3"/>
    <w:rsid w:val="008B2D80"/>
    <w:rsid w:val="008B5E70"/>
    <w:rsid w:val="008C078A"/>
    <w:rsid w:val="008C1E81"/>
    <w:rsid w:val="008C2ECC"/>
    <w:rsid w:val="008C4F52"/>
    <w:rsid w:val="008C58C5"/>
    <w:rsid w:val="008C71AD"/>
    <w:rsid w:val="008D26CA"/>
    <w:rsid w:val="008D26EA"/>
    <w:rsid w:val="008D3701"/>
    <w:rsid w:val="008D4419"/>
    <w:rsid w:val="008E13D4"/>
    <w:rsid w:val="008E4CB9"/>
    <w:rsid w:val="008E576C"/>
    <w:rsid w:val="008F0EC8"/>
    <w:rsid w:val="008F345C"/>
    <w:rsid w:val="008F4F54"/>
    <w:rsid w:val="00900047"/>
    <w:rsid w:val="0090098F"/>
    <w:rsid w:val="009017E6"/>
    <w:rsid w:val="009076FF"/>
    <w:rsid w:val="00914159"/>
    <w:rsid w:val="009216AB"/>
    <w:rsid w:val="00925F9D"/>
    <w:rsid w:val="00930AAA"/>
    <w:rsid w:val="00933088"/>
    <w:rsid w:val="00933233"/>
    <w:rsid w:val="00933C0F"/>
    <w:rsid w:val="00933E83"/>
    <w:rsid w:val="00940C70"/>
    <w:rsid w:val="00946A7D"/>
    <w:rsid w:val="00947423"/>
    <w:rsid w:val="0095718F"/>
    <w:rsid w:val="00957937"/>
    <w:rsid w:val="009617B5"/>
    <w:rsid w:val="00961EA6"/>
    <w:rsid w:val="0096296A"/>
    <w:rsid w:val="009637C3"/>
    <w:rsid w:val="00966A47"/>
    <w:rsid w:val="0097303F"/>
    <w:rsid w:val="00974CA1"/>
    <w:rsid w:val="00977018"/>
    <w:rsid w:val="009771EB"/>
    <w:rsid w:val="00997C84"/>
    <w:rsid w:val="00997DD1"/>
    <w:rsid w:val="009A09AA"/>
    <w:rsid w:val="009A2F0C"/>
    <w:rsid w:val="009A4D6B"/>
    <w:rsid w:val="009A76DC"/>
    <w:rsid w:val="009B06E8"/>
    <w:rsid w:val="009C06D6"/>
    <w:rsid w:val="009C34A5"/>
    <w:rsid w:val="009D0096"/>
    <w:rsid w:val="009D1C08"/>
    <w:rsid w:val="009D6643"/>
    <w:rsid w:val="009D7C90"/>
    <w:rsid w:val="009E024F"/>
    <w:rsid w:val="009E0888"/>
    <w:rsid w:val="009E1E11"/>
    <w:rsid w:val="009E23BF"/>
    <w:rsid w:val="009E6523"/>
    <w:rsid w:val="009E7CCE"/>
    <w:rsid w:val="009F3BBE"/>
    <w:rsid w:val="00A01450"/>
    <w:rsid w:val="00A06C36"/>
    <w:rsid w:val="00A06D2D"/>
    <w:rsid w:val="00A0708E"/>
    <w:rsid w:val="00A074CA"/>
    <w:rsid w:val="00A10A86"/>
    <w:rsid w:val="00A12DCB"/>
    <w:rsid w:val="00A12E76"/>
    <w:rsid w:val="00A21D36"/>
    <w:rsid w:val="00A239E0"/>
    <w:rsid w:val="00A27C09"/>
    <w:rsid w:val="00A30F58"/>
    <w:rsid w:val="00A32DD8"/>
    <w:rsid w:val="00A35BED"/>
    <w:rsid w:val="00A47B97"/>
    <w:rsid w:val="00A514C3"/>
    <w:rsid w:val="00A52BD5"/>
    <w:rsid w:val="00A6554A"/>
    <w:rsid w:val="00A65562"/>
    <w:rsid w:val="00A679FB"/>
    <w:rsid w:val="00A77438"/>
    <w:rsid w:val="00A84458"/>
    <w:rsid w:val="00A939E0"/>
    <w:rsid w:val="00A946C5"/>
    <w:rsid w:val="00AA0008"/>
    <w:rsid w:val="00AB329D"/>
    <w:rsid w:val="00AB5E88"/>
    <w:rsid w:val="00AB614E"/>
    <w:rsid w:val="00AC646A"/>
    <w:rsid w:val="00AE364F"/>
    <w:rsid w:val="00AE5FE4"/>
    <w:rsid w:val="00AE7970"/>
    <w:rsid w:val="00AF0564"/>
    <w:rsid w:val="00AF2232"/>
    <w:rsid w:val="00AF6B25"/>
    <w:rsid w:val="00AF7935"/>
    <w:rsid w:val="00AF7D18"/>
    <w:rsid w:val="00B00013"/>
    <w:rsid w:val="00B03D68"/>
    <w:rsid w:val="00B06AE1"/>
    <w:rsid w:val="00B11900"/>
    <w:rsid w:val="00B16E31"/>
    <w:rsid w:val="00B20B2D"/>
    <w:rsid w:val="00B22C01"/>
    <w:rsid w:val="00B27B8C"/>
    <w:rsid w:val="00B346BF"/>
    <w:rsid w:val="00B3555D"/>
    <w:rsid w:val="00B36D98"/>
    <w:rsid w:val="00B40CBE"/>
    <w:rsid w:val="00B4398F"/>
    <w:rsid w:val="00B5360A"/>
    <w:rsid w:val="00B552DD"/>
    <w:rsid w:val="00B60EC4"/>
    <w:rsid w:val="00B61F87"/>
    <w:rsid w:val="00B62CA6"/>
    <w:rsid w:val="00B64673"/>
    <w:rsid w:val="00B71215"/>
    <w:rsid w:val="00B73768"/>
    <w:rsid w:val="00B76CB7"/>
    <w:rsid w:val="00B80D53"/>
    <w:rsid w:val="00B8458B"/>
    <w:rsid w:val="00B84906"/>
    <w:rsid w:val="00B87B83"/>
    <w:rsid w:val="00B922BC"/>
    <w:rsid w:val="00B94AD3"/>
    <w:rsid w:val="00BA152D"/>
    <w:rsid w:val="00BA6AC7"/>
    <w:rsid w:val="00BA6B3F"/>
    <w:rsid w:val="00BA7627"/>
    <w:rsid w:val="00BB2476"/>
    <w:rsid w:val="00BB2BC5"/>
    <w:rsid w:val="00BB3DFA"/>
    <w:rsid w:val="00BB58C9"/>
    <w:rsid w:val="00BC36D7"/>
    <w:rsid w:val="00BD06E0"/>
    <w:rsid w:val="00BD09E8"/>
    <w:rsid w:val="00BD210F"/>
    <w:rsid w:val="00BD53B7"/>
    <w:rsid w:val="00BD7601"/>
    <w:rsid w:val="00BD79E8"/>
    <w:rsid w:val="00BE0150"/>
    <w:rsid w:val="00BE1AFA"/>
    <w:rsid w:val="00BE2262"/>
    <w:rsid w:val="00BE2648"/>
    <w:rsid w:val="00BE56A7"/>
    <w:rsid w:val="00BE62C4"/>
    <w:rsid w:val="00BE7CFD"/>
    <w:rsid w:val="00BF15CC"/>
    <w:rsid w:val="00BF2F38"/>
    <w:rsid w:val="00BF3972"/>
    <w:rsid w:val="00BF6664"/>
    <w:rsid w:val="00BF6B13"/>
    <w:rsid w:val="00BF7248"/>
    <w:rsid w:val="00C12D86"/>
    <w:rsid w:val="00C12E02"/>
    <w:rsid w:val="00C1415A"/>
    <w:rsid w:val="00C15E7A"/>
    <w:rsid w:val="00C17230"/>
    <w:rsid w:val="00C37A57"/>
    <w:rsid w:val="00C40D99"/>
    <w:rsid w:val="00C42BC4"/>
    <w:rsid w:val="00C456E6"/>
    <w:rsid w:val="00C470A5"/>
    <w:rsid w:val="00C50221"/>
    <w:rsid w:val="00C52628"/>
    <w:rsid w:val="00C52C39"/>
    <w:rsid w:val="00C553DB"/>
    <w:rsid w:val="00C60D72"/>
    <w:rsid w:val="00C62631"/>
    <w:rsid w:val="00C6515A"/>
    <w:rsid w:val="00C710F5"/>
    <w:rsid w:val="00C77198"/>
    <w:rsid w:val="00C84D3E"/>
    <w:rsid w:val="00C8524F"/>
    <w:rsid w:val="00CA2F0E"/>
    <w:rsid w:val="00CA425A"/>
    <w:rsid w:val="00CA57DF"/>
    <w:rsid w:val="00CA67B9"/>
    <w:rsid w:val="00CA7CD6"/>
    <w:rsid w:val="00CC122A"/>
    <w:rsid w:val="00CC1449"/>
    <w:rsid w:val="00CC529C"/>
    <w:rsid w:val="00CD3266"/>
    <w:rsid w:val="00CD45E0"/>
    <w:rsid w:val="00CF3A29"/>
    <w:rsid w:val="00CF47E6"/>
    <w:rsid w:val="00D01885"/>
    <w:rsid w:val="00D04D37"/>
    <w:rsid w:val="00D10461"/>
    <w:rsid w:val="00D1057D"/>
    <w:rsid w:val="00D111B2"/>
    <w:rsid w:val="00D23D69"/>
    <w:rsid w:val="00D24CD9"/>
    <w:rsid w:val="00D26C5A"/>
    <w:rsid w:val="00D27AA4"/>
    <w:rsid w:val="00D3732C"/>
    <w:rsid w:val="00D37E3D"/>
    <w:rsid w:val="00D46EAF"/>
    <w:rsid w:val="00D60C33"/>
    <w:rsid w:val="00D62009"/>
    <w:rsid w:val="00D73BA1"/>
    <w:rsid w:val="00D819A9"/>
    <w:rsid w:val="00D834AA"/>
    <w:rsid w:val="00D86562"/>
    <w:rsid w:val="00D86757"/>
    <w:rsid w:val="00D90294"/>
    <w:rsid w:val="00D907AA"/>
    <w:rsid w:val="00D93252"/>
    <w:rsid w:val="00D9754E"/>
    <w:rsid w:val="00DA069E"/>
    <w:rsid w:val="00DB69EC"/>
    <w:rsid w:val="00DC1375"/>
    <w:rsid w:val="00DC3012"/>
    <w:rsid w:val="00DC31B5"/>
    <w:rsid w:val="00DC7F42"/>
    <w:rsid w:val="00DD28DF"/>
    <w:rsid w:val="00DE1F38"/>
    <w:rsid w:val="00DF318D"/>
    <w:rsid w:val="00DF375E"/>
    <w:rsid w:val="00DF7419"/>
    <w:rsid w:val="00E02303"/>
    <w:rsid w:val="00E0448F"/>
    <w:rsid w:val="00E074F2"/>
    <w:rsid w:val="00E1217E"/>
    <w:rsid w:val="00E1314C"/>
    <w:rsid w:val="00E16950"/>
    <w:rsid w:val="00E23BB0"/>
    <w:rsid w:val="00E2792A"/>
    <w:rsid w:val="00E32D28"/>
    <w:rsid w:val="00E34895"/>
    <w:rsid w:val="00E424C8"/>
    <w:rsid w:val="00E57D42"/>
    <w:rsid w:val="00E62418"/>
    <w:rsid w:val="00E710B0"/>
    <w:rsid w:val="00E72D20"/>
    <w:rsid w:val="00E77680"/>
    <w:rsid w:val="00E77C18"/>
    <w:rsid w:val="00E80084"/>
    <w:rsid w:val="00E80A8D"/>
    <w:rsid w:val="00E925EC"/>
    <w:rsid w:val="00E940DB"/>
    <w:rsid w:val="00EA04E1"/>
    <w:rsid w:val="00EA067C"/>
    <w:rsid w:val="00EB145C"/>
    <w:rsid w:val="00EB244F"/>
    <w:rsid w:val="00EB41A7"/>
    <w:rsid w:val="00EB7C36"/>
    <w:rsid w:val="00EC600E"/>
    <w:rsid w:val="00EC6082"/>
    <w:rsid w:val="00EC67E7"/>
    <w:rsid w:val="00EC7B3E"/>
    <w:rsid w:val="00EE779B"/>
    <w:rsid w:val="00EF34B6"/>
    <w:rsid w:val="00EF36B1"/>
    <w:rsid w:val="00EF57F2"/>
    <w:rsid w:val="00F012B7"/>
    <w:rsid w:val="00F028FD"/>
    <w:rsid w:val="00F075EA"/>
    <w:rsid w:val="00F13515"/>
    <w:rsid w:val="00F153A8"/>
    <w:rsid w:val="00F21735"/>
    <w:rsid w:val="00F22841"/>
    <w:rsid w:val="00F229C0"/>
    <w:rsid w:val="00F25CF3"/>
    <w:rsid w:val="00F306A3"/>
    <w:rsid w:val="00F32A22"/>
    <w:rsid w:val="00F33B84"/>
    <w:rsid w:val="00F360F0"/>
    <w:rsid w:val="00F41A56"/>
    <w:rsid w:val="00F424FB"/>
    <w:rsid w:val="00F45E35"/>
    <w:rsid w:val="00F47E76"/>
    <w:rsid w:val="00F550C3"/>
    <w:rsid w:val="00F577E7"/>
    <w:rsid w:val="00F6376D"/>
    <w:rsid w:val="00F64744"/>
    <w:rsid w:val="00F666ED"/>
    <w:rsid w:val="00F6772C"/>
    <w:rsid w:val="00F7293D"/>
    <w:rsid w:val="00F73370"/>
    <w:rsid w:val="00F84FCF"/>
    <w:rsid w:val="00F94E45"/>
    <w:rsid w:val="00FA1125"/>
    <w:rsid w:val="00FA13BA"/>
    <w:rsid w:val="00FA6E04"/>
    <w:rsid w:val="00FB41BB"/>
    <w:rsid w:val="00FB4297"/>
    <w:rsid w:val="00FC3D82"/>
    <w:rsid w:val="00FC71C3"/>
    <w:rsid w:val="00FD1429"/>
    <w:rsid w:val="00FE1548"/>
    <w:rsid w:val="00FE3FED"/>
    <w:rsid w:val="00FE70A3"/>
    <w:rsid w:val="00FF5838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4CDA"/>
  <w15:docId w15:val="{16596988-FBE3-4ED5-9C24-0D4D11EA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EAE"/>
    <w:pPr>
      <w:spacing w:after="0" w:line="240" w:lineRule="auto"/>
    </w:pPr>
  </w:style>
  <w:style w:type="table" w:styleId="TableGrid">
    <w:name w:val="Table Grid"/>
    <w:basedOn w:val="TableNormal"/>
    <w:uiPriority w:val="39"/>
    <w:rsid w:val="003B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4EAE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4EAE"/>
    <w:rPr>
      <w:kern w:val="0"/>
      <w14:ligatures w14:val="none"/>
    </w:rPr>
  </w:style>
  <w:style w:type="paragraph" w:styleId="Revision">
    <w:name w:val="Revision"/>
    <w:hidden/>
    <w:uiPriority w:val="99"/>
    <w:semiHidden/>
    <w:rsid w:val="00F84F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6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BE"/>
  </w:style>
  <w:style w:type="paragraph" w:styleId="Footer">
    <w:name w:val="footer"/>
    <w:basedOn w:val="Normal"/>
    <w:link w:val="FooterChar"/>
    <w:uiPriority w:val="99"/>
    <w:unhideWhenUsed/>
    <w:rsid w:val="007C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BE"/>
  </w:style>
  <w:style w:type="character" w:styleId="Hyperlink">
    <w:name w:val="Hyperlink"/>
    <w:basedOn w:val="DefaultParagraphFont"/>
    <w:uiPriority w:val="99"/>
    <w:semiHidden/>
    <w:unhideWhenUsed/>
    <w:rsid w:val="004240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fm.org/conferences/fmlc/2024_august/overvie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fm.org/conferences/fmlc/2024_august/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97C3-8034-4F81-AA0B-2EB6E9FF3AB1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1c063a29-87db-4907-9db2-f048ff797aaf}" enabled="1" method="Privileged" siteId="{7dd12bd6-325a-411f-8fed-b8004b6f2a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Brown</dc:creator>
  <cp:keywords/>
  <dc:description/>
  <cp:lastModifiedBy>Courtney Brown</cp:lastModifiedBy>
  <cp:revision>2</cp:revision>
  <cp:lastPrinted>2024-08-13T19:45:00Z</cp:lastPrinted>
  <dcterms:created xsi:type="dcterms:W3CDTF">2024-08-15T13:44:00Z</dcterms:created>
  <dcterms:modified xsi:type="dcterms:W3CDTF">2024-08-15T13:44:00Z</dcterms:modified>
</cp:coreProperties>
</file>