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14EE" w14:textId="0280FA68" w:rsidR="00EF2631" w:rsidRPr="00EF2631" w:rsidRDefault="00EF2631" w:rsidP="00EF2631">
      <w:pPr>
        <w:rPr>
          <w:b/>
          <w:bCs/>
        </w:rPr>
      </w:pPr>
      <w:r>
        <w:rPr>
          <w:b/>
          <w:bCs/>
        </w:rPr>
        <w:t>Question: H</w:t>
      </w:r>
      <w:r w:rsidRPr="00EF2631">
        <w:rPr>
          <w:b/>
          <w:bCs/>
        </w:rPr>
        <w:t xml:space="preserve">ow do </w:t>
      </w:r>
      <w:r>
        <w:rPr>
          <w:b/>
          <w:bCs/>
        </w:rPr>
        <w:t>I</w:t>
      </w:r>
      <w:r w:rsidRPr="00EF2631">
        <w:rPr>
          <w:b/>
          <w:bCs/>
        </w:rPr>
        <w:t xml:space="preserve"> edit my demographic info</w:t>
      </w:r>
    </w:p>
    <w:p w14:paraId="319C6D8F" w14:textId="384E49B6" w:rsidR="00EF2631" w:rsidRDefault="00EF2631" w:rsidP="00EF2631">
      <w:pPr>
        <w:pStyle w:val="ListParagraph"/>
        <w:numPr>
          <w:ilvl w:val="0"/>
          <w:numId w:val="1"/>
        </w:numPr>
      </w:pPr>
      <w:hyperlink r:id="rId5" w:history="1">
        <w:r w:rsidRPr="00EF2631">
          <w:rPr>
            <w:rStyle w:val="Hyperlink"/>
          </w:rPr>
          <w:t>Log in to your STFM account</w:t>
        </w:r>
      </w:hyperlink>
      <w:r>
        <w:t xml:space="preserve">. </w:t>
      </w:r>
    </w:p>
    <w:p w14:paraId="125EBD94" w14:textId="45DFA71B" w:rsidR="00EF2631" w:rsidRDefault="00EF2631" w:rsidP="00EF2631">
      <w:pPr>
        <w:pStyle w:val="ListParagraph"/>
        <w:numPr>
          <w:ilvl w:val="0"/>
          <w:numId w:val="1"/>
        </w:numPr>
      </w:pPr>
      <w:r>
        <w:t>After successfully logging in, you should see this screen:</w:t>
      </w:r>
    </w:p>
    <w:p w14:paraId="3B7C25E0" w14:textId="263B7635" w:rsidR="00EF2631" w:rsidRDefault="00EF2631" w:rsidP="00EF2631">
      <w:pPr>
        <w:pStyle w:val="ListParagraph"/>
        <w:numPr>
          <w:ilvl w:val="0"/>
          <w:numId w:val="1"/>
        </w:numPr>
      </w:pPr>
      <w:r w:rsidRPr="00EF2631">
        <w:drawing>
          <wp:inline distT="0" distB="0" distL="0" distR="0" wp14:anchorId="5232A040" wp14:editId="1D628963">
            <wp:extent cx="5943600" cy="4399280"/>
            <wp:effectExtent l="0" t="0" r="0" b="1270"/>
            <wp:docPr id="9811512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15123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44555" w14:textId="77777777" w:rsidR="00EF2631" w:rsidRDefault="00EF2631" w:rsidP="00A92631">
      <w:pPr>
        <w:pStyle w:val="ListParagraph"/>
        <w:numPr>
          <w:ilvl w:val="0"/>
          <w:numId w:val="1"/>
        </w:numPr>
      </w:pPr>
      <w:r>
        <w:t xml:space="preserve">Scroll down to the information fields you wish to update </w:t>
      </w:r>
    </w:p>
    <w:p w14:paraId="441AE08E" w14:textId="573C57D9" w:rsidR="00EF2631" w:rsidRDefault="00EF2631" w:rsidP="00EF2631">
      <w:pPr>
        <w:pStyle w:val="ListParagraph"/>
        <w:numPr>
          <w:ilvl w:val="0"/>
          <w:numId w:val="1"/>
        </w:numPr>
      </w:pPr>
      <w:r>
        <w:t xml:space="preserve">Scroll to the </w:t>
      </w:r>
      <w:proofErr w:type="spellStart"/>
      <w:r>
        <w:t>bottome</w:t>
      </w:r>
      <w:proofErr w:type="spellEnd"/>
      <w:r>
        <w:t xml:space="preserve"> of the page and click “Save Profile Information”</w:t>
      </w:r>
    </w:p>
    <w:p w14:paraId="0563A5FD" w14:textId="2AA3A21C" w:rsidR="00EF2631" w:rsidRPr="00EF2631" w:rsidRDefault="00EF2631" w:rsidP="00EF2631">
      <w:pPr>
        <w:rPr>
          <w:b/>
          <w:bCs/>
        </w:rPr>
      </w:pPr>
      <w:r>
        <w:rPr>
          <w:b/>
          <w:bCs/>
        </w:rPr>
        <w:t xml:space="preserve">Question: </w:t>
      </w:r>
      <w:r w:rsidR="00767614">
        <w:rPr>
          <w:b/>
          <w:bCs/>
        </w:rPr>
        <w:t>H</w:t>
      </w:r>
      <w:r w:rsidRPr="00EF2631">
        <w:rPr>
          <w:b/>
          <w:bCs/>
        </w:rPr>
        <w:t xml:space="preserve">ow do </w:t>
      </w:r>
      <w:proofErr w:type="spellStart"/>
      <w:r w:rsidRPr="00EF2631">
        <w:rPr>
          <w:b/>
          <w:bCs/>
        </w:rPr>
        <w:t>i</w:t>
      </w:r>
      <w:proofErr w:type="spellEnd"/>
      <w:r w:rsidRPr="00EF2631">
        <w:rPr>
          <w:b/>
          <w:bCs/>
        </w:rPr>
        <w:t xml:space="preserve"> edit my profile</w:t>
      </w:r>
      <w:r w:rsidR="00457FCD">
        <w:rPr>
          <w:b/>
          <w:bCs/>
        </w:rPr>
        <w:t>?</w:t>
      </w:r>
    </w:p>
    <w:p w14:paraId="2DD0122A" w14:textId="6010F01F" w:rsidR="00EF2631" w:rsidRPr="00EF2631" w:rsidRDefault="00EF2631" w:rsidP="00EF2631">
      <w:pPr>
        <w:pStyle w:val="ListParagraph"/>
        <w:numPr>
          <w:ilvl w:val="0"/>
          <w:numId w:val="2"/>
        </w:numPr>
      </w:pPr>
      <w:r>
        <w:t>See previous answer</w:t>
      </w:r>
    </w:p>
    <w:p w14:paraId="5AE37EE0" w14:textId="4596ED1C" w:rsidR="00EF2631" w:rsidRPr="00EF2631" w:rsidRDefault="00EF2631" w:rsidP="00EF2631">
      <w:pPr>
        <w:rPr>
          <w:b/>
          <w:bCs/>
        </w:rPr>
      </w:pPr>
      <w:r w:rsidRPr="00EF2631">
        <w:rPr>
          <w:b/>
          <w:bCs/>
        </w:rPr>
        <w:t xml:space="preserve">Question: </w:t>
      </w:r>
      <w:r w:rsidRPr="00EF2631">
        <w:rPr>
          <w:b/>
          <w:bCs/>
        </w:rPr>
        <w:t>What are the requirements for becoming a member of STFM?</w:t>
      </w:r>
    </w:p>
    <w:p w14:paraId="5AA25FB8" w14:textId="72EF39F9" w:rsidR="00EF2631" w:rsidRDefault="00EF2631" w:rsidP="00EF2631">
      <w:pPr>
        <w:pStyle w:val="ListParagraph"/>
        <w:numPr>
          <w:ilvl w:val="0"/>
          <w:numId w:val="3"/>
        </w:numPr>
      </w:pPr>
      <w:r>
        <w:t xml:space="preserve">There are 10 membership types each designed for a particular fam med ed role. </w:t>
      </w:r>
    </w:p>
    <w:p w14:paraId="55448101" w14:textId="5ECDD8C7" w:rsidR="00EF2631" w:rsidRDefault="00EF2631" w:rsidP="00EF2631">
      <w:pPr>
        <w:pStyle w:val="ListParagraph"/>
        <w:numPr>
          <w:ilvl w:val="1"/>
          <w:numId w:val="3"/>
        </w:numPr>
      </w:pPr>
      <w:r>
        <w:t xml:space="preserve">Physician membership: </w:t>
      </w:r>
      <w:r w:rsidRPr="00EF2631">
        <w:t>Any physician who is in a teaching position or actively involved in the organization, administration, or promotion of family medicine</w:t>
      </w:r>
    </w:p>
    <w:p w14:paraId="2F01FEAE" w14:textId="761EECFF" w:rsidR="00EF2631" w:rsidRDefault="00EF2631" w:rsidP="00EF2631">
      <w:pPr>
        <w:pStyle w:val="ListParagraph"/>
        <w:numPr>
          <w:ilvl w:val="1"/>
          <w:numId w:val="3"/>
        </w:numPr>
      </w:pPr>
      <w:r>
        <w:t xml:space="preserve">Other family medicine educator membership: </w:t>
      </w:r>
      <w:r w:rsidRPr="00EF2631">
        <w:t>Any individual, who is not a physician, who is in a teaching position or is actively involved in the organization, administration, or promotion of family medicine. Examples include pharmacists, behavioral scientists, physician assistants, researchers, social workers, etc.</w:t>
      </w:r>
    </w:p>
    <w:p w14:paraId="1DC1CCDC" w14:textId="6FF34E01" w:rsidR="00EF2631" w:rsidRDefault="00767614" w:rsidP="00EF2631">
      <w:pPr>
        <w:pStyle w:val="ListParagraph"/>
        <w:numPr>
          <w:ilvl w:val="1"/>
          <w:numId w:val="3"/>
        </w:numPr>
      </w:pPr>
      <w:r>
        <w:t xml:space="preserve">Associate membership: </w:t>
      </w:r>
      <w:r w:rsidRPr="00767614">
        <w:t>Faculty (employed and community) who devote no more than 10 hours per week or 3 months per year to teaching</w:t>
      </w:r>
    </w:p>
    <w:p w14:paraId="7312C137" w14:textId="264FC30A" w:rsidR="00767614" w:rsidRDefault="00767614" w:rsidP="00EF2631">
      <w:pPr>
        <w:pStyle w:val="ListParagraph"/>
        <w:numPr>
          <w:ilvl w:val="1"/>
          <w:numId w:val="3"/>
        </w:numPr>
      </w:pPr>
      <w:r>
        <w:lastRenderedPageBreak/>
        <w:t xml:space="preserve">Coordinator membership: </w:t>
      </w:r>
      <w:r w:rsidRPr="00767614">
        <w:t>Any individual who is in a coordinator position (examples include medical student education coordinators, residency coordinators, clerkship coordinators)</w:t>
      </w:r>
    </w:p>
    <w:p w14:paraId="4336BE42" w14:textId="15804FCC" w:rsidR="00767614" w:rsidRDefault="00767614" w:rsidP="00EF2631">
      <w:pPr>
        <w:pStyle w:val="ListParagraph"/>
        <w:numPr>
          <w:ilvl w:val="1"/>
          <w:numId w:val="3"/>
        </w:numPr>
      </w:pPr>
      <w:r>
        <w:t xml:space="preserve">International membership: </w:t>
      </w:r>
      <w:r w:rsidRPr="00767614">
        <w:t>Any individual who either holds a teaching position or is actively involved in the organization, administration, or promotion of family medicine who resides outside the United States or Canada</w:t>
      </w:r>
      <w:r>
        <w:t>.</w:t>
      </w:r>
    </w:p>
    <w:p w14:paraId="199144E6" w14:textId="5C53EE98" w:rsidR="00767614" w:rsidRDefault="00767614" w:rsidP="00EF2631">
      <w:pPr>
        <w:pStyle w:val="ListParagraph"/>
        <w:numPr>
          <w:ilvl w:val="1"/>
          <w:numId w:val="3"/>
        </w:numPr>
      </w:pPr>
      <w:r>
        <w:t xml:space="preserve">Student membership: </w:t>
      </w:r>
      <w:r w:rsidRPr="00767614">
        <w:t xml:space="preserve">Any individual who is a </w:t>
      </w:r>
      <w:r w:rsidRPr="00767614">
        <w:rPr>
          <w:b/>
          <w:bCs/>
        </w:rPr>
        <w:t>medical</w:t>
      </w:r>
      <w:r w:rsidRPr="00767614">
        <w:t xml:space="preserve"> </w:t>
      </w:r>
      <w:r>
        <w:t xml:space="preserve">(MD or DO) </w:t>
      </w:r>
      <w:r w:rsidRPr="00767614">
        <w:rPr>
          <w:b/>
          <w:bCs/>
        </w:rPr>
        <w:t>student</w:t>
      </w:r>
    </w:p>
    <w:p w14:paraId="445279F2" w14:textId="5701C3EF" w:rsidR="00767614" w:rsidRDefault="00767614" w:rsidP="00EF2631">
      <w:pPr>
        <w:pStyle w:val="ListParagraph"/>
        <w:numPr>
          <w:ilvl w:val="1"/>
          <w:numId w:val="3"/>
        </w:numPr>
      </w:pPr>
      <w:r>
        <w:t>Resident membership: Any individual who is in residency</w:t>
      </w:r>
    </w:p>
    <w:p w14:paraId="6FA5DA97" w14:textId="6B6EB117" w:rsidR="00767614" w:rsidRDefault="00767614" w:rsidP="00EF2631">
      <w:pPr>
        <w:pStyle w:val="ListParagraph"/>
        <w:numPr>
          <w:ilvl w:val="1"/>
          <w:numId w:val="3"/>
        </w:numPr>
      </w:pPr>
      <w:r>
        <w:t>Fellow membership: Any individual who is currently participating in a fellowship program</w:t>
      </w:r>
    </w:p>
    <w:p w14:paraId="62C7B5D0" w14:textId="0AF17410" w:rsidR="00767614" w:rsidRDefault="00767614" w:rsidP="00EF2631">
      <w:pPr>
        <w:pStyle w:val="ListParagraph"/>
        <w:numPr>
          <w:ilvl w:val="1"/>
          <w:numId w:val="3"/>
        </w:numPr>
      </w:pPr>
      <w:r>
        <w:t xml:space="preserve">Emeritus membership: </w:t>
      </w:r>
      <w:r w:rsidRPr="00767614">
        <w:t>Any individual, retired or age 70 or over, who has been an STFM member for 10 or more years</w:t>
      </w:r>
    </w:p>
    <w:p w14:paraId="17B280B6" w14:textId="2033F336" w:rsidR="00767614" w:rsidRPr="00EF2631" w:rsidRDefault="00767614" w:rsidP="00EF2631">
      <w:pPr>
        <w:pStyle w:val="ListParagraph"/>
        <w:numPr>
          <w:ilvl w:val="1"/>
          <w:numId w:val="3"/>
        </w:numPr>
      </w:pPr>
      <w:r>
        <w:t xml:space="preserve">Lifetime membership: </w:t>
      </w:r>
      <w:r w:rsidRPr="00767614">
        <w:t>Any individual who is age 60+. This category provides full membership — for a lifetime — with voting rights and is a fantastic way to honor retiring faculty for their service.</w:t>
      </w:r>
    </w:p>
    <w:p w14:paraId="64873868" w14:textId="738C1306" w:rsidR="00EF2631" w:rsidRPr="00767614" w:rsidRDefault="00767614" w:rsidP="00EF2631">
      <w:pPr>
        <w:rPr>
          <w:b/>
          <w:bCs/>
        </w:rPr>
      </w:pPr>
      <w:r w:rsidRPr="00767614">
        <w:rPr>
          <w:b/>
          <w:bCs/>
        </w:rPr>
        <w:t xml:space="preserve">Question: </w:t>
      </w:r>
      <w:r w:rsidR="00EF2631" w:rsidRPr="00EF2631">
        <w:rPr>
          <w:b/>
          <w:bCs/>
        </w:rPr>
        <w:t>How can I tell if I have a membership?</w:t>
      </w:r>
    </w:p>
    <w:p w14:paraId="58F8E223" w14:textId="644A6B77" w:rsidR="00767614" w:rsidRDefault="00767614" w:rsidP="00767614">
      <w:pPr>
        <w:pStyle w:val="ListParagraph"/>
        <w:numPr>
          <w:ilvl w:val="0"/>
          <w:numId w:val="4"/>
        </w:numPr>
      </w:pPr>
      <w:r>
        <w:t>Look in your inbox(es) for any membership and/or marketing emails from STFM</w:t>
      </w:r>
    </w:p>
    <w:p w14:paraId="4C1D9F14" w14:textId="657BC9C8" w:rsidR="00767614" w:rsidRDefault="00767614" w:rsidP="00767614">
      <w:pPr>
        <w:pStyle w:val="ListParagraph"/>
        <w:numPr>
          <w:ilvl w:val="0"/>
          <w:numId w:val="4"/>
        </w:numPr>
      </w:pPr>
      <w:r>
        <w:t>Check your email(s) for a membership receipt (example below)</w:t>
      </w:r>
      <w:r w:rsidRPr="00767614">
        <w:drawing>
          <wp:inline distT="0" distB="0" distL="0" distR="0" wp14:anchorId="05BCC5A3" wp14:editId="0F3C9762">
            <wp:extent cx="5943600" cy="2938780"/>
            <wp:effectExtent l="0" t="0" r="0" b="0"/>
            <wp:docPr id="7116554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5546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2B78" w14:textId="076FECE0" w:rsidR="009F464B" w:rsidRPr="00EF2631" w:rsidRDefault="00457FCD" w:rsidP="00767614">
      <w:pPr>
        <w:pStyle w:val="ListParagraph"/>
        <w:numPr>
          <w:ilvl w:val="0"/>
          <w:numId w:val="4"/>
        </w:numPr>
      </w:pPr>
      <w:r>
        <w:t>If you believe your membership was purchased by your institution, confirm with your admin or program manager, or by emailing membership engagement manager, Emily Nitcher at enitcher@stfm.org</w:t>
      </w:r>
    </w:p>
    <w:p w14:paraId="328BD03D" w14:textId="493D588C" w:rsidR="00EF2631" w:rsidRPr="00457FCD" w:rsidRDefault="00457FCD" w:rsidP="00EF2631">
      <w:pPr>
        <w:rPr>
          <w:b/>
          <w:bCs/>
        </w:rPr>
      </w:pPr>
      <w:r w:rsidRPr="00457FCD">
        <w:rPr>
          <w:b/>
          <w:bCs/>
        </w:rPr>
        <w:t xml:space="preserve">Question: </w:t>
      </w:r>
      <w:r w:rsidR="00EF2631" w:rsidRPr="00EF2631">
        <w:rPr>
          <w:b/>
          <w:bCs/>
        </w:rPr>
        <w:t>How many CME credits do I need to complete before my membership renewal is due, and are there any specific CME credit requirements for my membership type?</w:t>
      </w:r>
    </w:p>
    <w:p w14:paraId="6EA4455A" w14:textId="0C84378A" w:rsidR="00457FCD" w:rsidRDefault="00457FCD" w:rsidP="00457FCD">
      <w:pPr>
        <w:pStyle w:val="ListParagraph"/>
        <w:numPr>
          <w:ilvl w:val="0"/>
          <w:numId w:val="5"/>
        </w:numPr>
      </w:pPr>
      <w:r>
        <w:t xml:space="preserve">There are no CME credits required to have and maintain </w:t>
      </w:r>
      <w:r w:rsidR="000D7BCB">
        <w:t>STFM</w:t>
      </w:r>
      <w:r>
        <w:t xml:space="preserve"> membership.</w:t>
      </w:r>
    </w:p>
    <w:p w14:paraId="0B881EAB" w14:textId="77777777" w:rsidR="00EF2631" w:rsidRPr="00EF2631" w:rsidRDefault="00EF2631" w:rsidP="00EF2631"/>
    <w:p w14:paraId="38C08190" w14:textId="66DDB2F2" w:rsidR="00EF2631" w:rsidRPr="00457FCD" w:rsidRDefault="00457FCD" w:rsidP="00EF2631">
      <w:pPr>
        <w:rPr>
          <w:b/>
          <w:bCs/>
        </w:rPr>
      </w:pPr>
      <w:r w:rsidRPr="00457FCD">
        <w:rPr>
          <w:b/>
          <w:bCs/>
        </w:rPr>
        <w:lastRenderedPageBreak/>
        <w:t xml:space="preserve">Question: </w:t>
      </w:r>
      <w:r w:rsidR="00EF2631" w:rsidRPr="00EF2631">
        <w:rPr>
          <w:b/>
          <w:bCs/>
        </w:rPr>
        <w:t>I have tried to renew my membership multiple times since mid-December, and every time the page just never loads</w:t>
      </w:r>
    </w:p>
    <w:p w14:paraId="07454C35" w14:textId="31CF8DF3" w:rsidR="00457FCD" w:rsidRPr="00EF2631" w:rsidRDefault="00457FCD" w:rsidP="00457FCD">
      <w:pPr>
        <w:pStyle w:val="ListParagraph"/>
        <w:numPr>
          <w:ilvl w:val="0"/>
          <w:numId w:val="6"/>
        </w:numPr>
      </w:pPr>
      <w:r>
        <w:t xml:space="preserve">You most likely need to </w:t>
      </w:r>
      <w:hyperlink r:id="rId8" w:history="1">
        <w:r w:rsidRPr="00457FCD">
          <w:rPr>
            <w:rStyle w:val="Hyperlink"/>
          </w:rPr>
          <w:t>clear your internet cache and try again</w:t>
        </w:r>
      </w:hyperlink>
      <w:r>
        <w:t xml:space="preserve">. </w:t>
      </w:r>
    </w:p>
    <w:p w14:paraId="4C373D24" w14:textId="091B3687" w:rsidR="00EF2631" w:rsidRPr="00457FCD" w:rsidRDefault="00457FCD" w:rsidP="00EF2631">
      <w:pPr>
        <w:rPr>
          <w:b/>
          <w:bCs/>
        </w:rPr>
      </w:pPr>
      <w:r w:rsidRPr="00457FCD">
        <w:rPr>
          <w:b/>
          <w:bCs/>
        </w:rPr>
        <w:t>Question: M</w:t>
      </w:r>
      <w:r w:rsidR="00EF2631" w:rsidRPr="00EF2631">
        <w:rPr>
          <w:b/>
          <w:bCs/>
        </w:rPr>
        <w:t>embership renewal page won't load</w:t>
      </w:r>
    </w:p>
    <w:p w14:paraId="056B6617" w14:textId="77777777" w:rsidR="00457FCD" w:rsidRPr="00EF2631" w:rsidRDefault="00457FCD" w:rsidP="00457FCD">
      <w:pPr>
        <w:pStyle w:val="ListParagraph"/>
        <w:numPr>
          <w:ilvl w:val="0"/>
          <w:numId w:val="7"/>
        </w:numPr>
      </w:pPr>
      <w:r>
        <w:t xml:space="preserve">You most likely need to </w:t>
      </w:r>
      <w:hyperlink r:id="rId9" w:history="1">
        <w:r w:rsidRPr="00457FCD">
          <w:rPr>
            <w:rStyle w:val="Hyperlink"/>
          </w:rPr>
          <w:t>clear your internet cache and try again</w:t>
        </w:r>
      </w:hyperlink>
      <w:r>
        <w:t xml:space="preserve">. </w:t>
      </w:r>
    </w:p>
    <w:p w14:paraId="012BB92B" w14:textId="77777777" w:rsidR="00457FCD" w:rsidRPr="00EF2631" w:rsidRDefault="00457FCD" w:rsidP="00EF2631"/>
    <w:p w14:paraId="1A039636" w14:textId="77777777" w:rsidR="00DD2888" w:rsidRDefault="00DD2888"/>
    <w:sectPr w:rsidR="00DD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36C3"/>
    <w:multiLevelType w:val="hybridMultilevel"/>
    <w:tmpl w:val="CD805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6D1E"/>
    <w:multiLevelType w:val="hybridMultilevel"/>
    <w:tmpl w:val="71FA1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2807"/>
    <w:multiLevelType w:val="hybridMultilevel"/>
    <w:tmpl w:val="FAC0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9F8"/>
    <w:multiLevelType w:val="hybridMultilevel"/>
    <w:tmpl w:val="F8C6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3485"/>
    <w:multiLevelType w:val="hybridMultilevel"/>
    <w:tmpl w:val="CD805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0C75"/>
    <w:multiLevelType w:val="hybridMultilevel"/>
    <w:tmpl w:val="A3709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46FA0"/>
    <w:multiLevelType w:val="hybridMultilevel"/>
    <w:tmpl w:val="0948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8297">
    <w:abstractNumId w:val="5"/>
  </w:num>
  <w:num w:numId="2" w16cid:durableId="1823694306">
    <w:abstractNumId w:val="2"/>
  </w:num>
  <w:num w:numId="3" w16cid:durableId="1778283502">
    <w:abstractNumId w:val="1"/>
  </w:num>
  <w:num w:numId="4" w16cid:durableId="289674100">
    <w:abstractNumId w:val="3"/>
  </w:num>
  <w:num w:numId="5" w16cid:durableId="27685485">
    <w:abstractNumId w:val="6"/>
  </w:num>
  <w:num w:numId="6" w16cid:durableId="41828521">
    <w:abstractNumId w:val="4"/>
  </w:num>
  <w:num w:numId="7" w16cid:durableId="21674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31"/>
    <w:rsid w:val="000D7BCB"/>
    <w:rsid w:val="00457FCD"/>
    <w:rsid w:val="00767614"/>
    <w:rsid w:val="009F464B"/>
    <w:rsid w:val="00AA76CE"/>
    <w:rsid w:val="00DD2888"/>
    <w:rsid w:val="00E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BBD1"/>
  <w15:chartTrackingRefBased/>
  <w15:docId w15:val="{AF819EF8-3ED8-44E3-93CD-6A4D099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6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2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how.com/Clear-Your-Browser%27s-Cac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tfm.my.site.com/STFM/s/log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kihow.com/Clear-Your-Browser%27s-Ca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STFM_Staff3</dc:creator>
  <cp:keywords/>
  <dc:description/>
  <cp:lastModifiedBy>STFM_Staff3</cp:lastModifiedBy>
  <cp:revision>3</cp:revision>
  <dcterms:created xsi:type="dcterms:W3CDTF">2025-01-27T15:27:00Z</dcterms:created>
  <dcterms:modified xsi:type="dcterms:W3CDTF">2025-01-27T15:57:00Z</dcterms:modified>
</cp:coreProperties>
</file>